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DBA2" w14:textId="6DF7D478" w:rsidR="008E0D85" w:rsidRPr="00571DF0" w:rsidRDefault="007C7BAE" w:rsidP="008E0D85">
      <w:pPr>
        <w:spacing w:after="0" w:line="216" w:lineRule="auto"/>
        <w:jc w:val="center"/>
        <w:rPr>
          <w:rFonts w:asciiTheme="minorHAnsi" w:hAnsiTheme="minorHAnsi" w:cstheme="minorHAnsi"/>
          <w:sz w:val="24"/>
          <w:szCs w:val="24"/>
        </w:rPr>
      </w:pPr>
      <w:r w:rsidRPr="00571DF0">
        <w:rPr>
          <w:rFonts w:asciiTheme="minorHAnsi" w:hAnsiTheme="minorHAnsi" w:cstheme="minorHAnsi"/>
          <w:b/>
          <w:color w:val="000000"/>
          <w:sz w:val="24"/>
          <w:szCs w:val="24"/>
          <w:u w:val="single"/>
        </w:rPr>
        <w:t>WFPI ExCom Meeting Agenda</w:t>
      </w:r>
      <w:r w:rsidR="00655CB4" w:rsidRPr="00571DF0">
        <w:rPr>
          <w:rStyle w:val="Hyperlink"/>
          <w:rFonts w:asciiTheme="minorHAnsi" w:hAnsiTheme="minorHAnsi" w:cstheme="minorHAnsi"/>
          <w:sz w:val="24"/>
          <w:szCs w:val="24"/>
        </w:rPr>
        <w:t xml:space="preserve">  </w:t>
      </w:r>
    </w:p>
    <w:p w14:paraId="08BA74E6" w14:textId="7C337533" w:rsidR="00C64815" w:rsidRPr="004F6745" w:rsidRDefault="00924A13" w:rsidP="00C64815">
      <w:pPr>
        <w:spacing w:after="0" w:line="216" w:lineRule="auto"/>
        <w:jc w:val="center"/>
        <w:rPr>
          <w:rFonts w:asciiTheme="minorHAnsi" w:hAnsiTheme="minorHAnsi" w:cstheme="minorHAnsi"/>
          <w:b/>
          <w:bCs/>
          <w:color w:val="000000"/>
          <w:sz w:val="24"/>
          <w:szCs w:val="24"/>
        </w:rPr>
      </w:pPr>
      <w:bookmarkStart w:id="0" w:name="_gjdgxs" w:colFirst="0" w:colLast="0"/>
      <w:bookmarkEnd w:id="0"/>
      <w:r>
        <w:rPr>
          <w:rFonts w:asciiTheme="minorHAnsi" w:hAnsiTheme="minorHAnsi" w:cstheme="minorHAnsi"/>
          <w:b/>
          <w:bCs/>
          <w:color w:val="000000"/>
          <w:sz w:val="24"/>
          <w:szCs w:val="24"/>
        </w:rPr>
        <w:t xml:space="preserve">January </w:t>
      </w:r>
      <w:r w:rsidR="0083001C">
        <w:rPr>
          <w:rFonts w:asciiTheme="minorHAnsi" w:hAnsiTheme="minorHAnsi" w:cstheme="minorHAnsi"/>
          <w:b/>
          <w:bCs/>
          <w:color w:val="000000"/>
          <w:sz w:val="24"/>
          <w:szCs w:val="24"/>
        </w:rPr>
        <w:t xml:space="preserve">4, </w:t>
      </w:r>
      <w:r>
        <w:rPr>
          <w:rFonts w:asciiTheme="minorHAnsi" w:hAnsiTheme="minorHAnsi" w:cstheme="minorHAnsi"/>
          <w:b/>
          <w:bCs/>
          <w:color w:val="000000"/>
          <w:sz w:val="24"/>
          <w:szCs w:val="24"/>
        </w:rPr>
        <w:t xml:space="preserve">2024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9"/>
        <w:gridCol w:w="3185"/>
        <w:gridCol w:w="3185"/>
      </w:tblGrid>
      <w:tr w:rsidR="00C64815" w:rsidRPr="004165B4" w14:paraId="5DB1D1B3" w14:textId="77777777" w:rsidTr="00700DFE">
        <w:trPr>
          <w:trHeight w:val="2628"/>
        </w:trPr>
        <w:tc>
          <w:tcPr>
            <w:tcW w:w="3420" w:type="dxa"/>
          </w:tcPr>
          <w:p w14:paraId="0F02BCAD" w14:textId="4DCA2DB4" w:rsidR="00182555" w:rsidRDefault="00C64815" w:rsidP="0083001C">
            <w:pPr>
              <w:spacing w:after="0"/>
              <w:rPr>
                <w:rFonts w:asciiTheme="minorHAnsi" w:hAnsiTheme="minorHAnsi" w:cstheme="minorHAnsi"/>
                <w:color w:val="222222"/>
                <w:sz w:val="18"/>
                <w:szCs w:val="18"/>
              </w:rPr>
            </w:pPr>
            <w:r w:rsidRPr="00B02587">
              <w:rPr>
                <w:rFonts w:asciiTheme="minorHAnsi" w:hAnsiTheme="minorHAnsi" w:cstheme="minorHAnsi"/>
                <w:b/>
                <w:color w:val="222222"/>
                <w:sz w:val="18"/>
                <w:szCs w:val="18"/>
              </w:rPr>
              <w:t xml:space="preserve">Present: </w:t>
            </w:r>
            <w:r w:rsidRPr="00B02587">
              <w:rPr>
                <w:rFonts w:asciiTheme="minorHAnsi" w:hAnsiTheme="minorHAnsi" w:cstheme="minorHAnsi"/>
                <w:b/>
                <w:color w:val="222222"/>
                <w:sz w:val="18"/>
                <w:szCs w:val="18"/>
              </w:rPr>
              <w:br/>
            </w:r>
            <w:r w:rsidRPr="000A27B1">
              <w:rPr>
                <w:rFonts w:asciiTheme="minorHAnsi" w:hAnsiTheme="minorHAnsi" w:cstheme="minorHAnsi"/>
                <w:color w:val="222222"/>
                <w:sz w:val="18"/>
                <w:szCs w:val="18"/>
              </w:rPr>
              <w:t xml:space="preserve">Timothy Cain, President   </w:t>
            </w:r>
            <w:r w:rsidRPr="000A27B1">
              <w:rPr>
                <w:rFonts w:asciiTheme="minorHAnsi" w:hAnsiTheme="minorHAnsi" w:cstheme="minorHAnsi"/>
                <w:color w:val="222222"/>
                <w:sz w:val="18"/>
                <w:szCs w:val="18"/>
              </w:rPr>
              <w:br/>
            </w:r>
            <w:r w:rsidR="0083001C" w:rsidRPr="000A27B1">
              <w:rPr>
                <w:rFonts w:asciiTheme="minorHAnsi" w:hAnsiTheme="minorHAnsi" w:cstheme="minorHAnsi"/>
                <w:color w:val="222222"/>
                <w:sz w:val="18"/>
                <w:szCs w:val="18"/>
              </w:rPr>
              <w:t>Olubukola Omidiji</w:t>
            </w:r>
            <w:r w:rsidR="0083001C">
              <w:rPr>
                <w:rFonts w:asciiTheme="minorHAnsi" w:hAnsiTheme="minorHAnsi" w:cstheme="minorHAnsi"/>
                <w:color w:val="222222"/>
                <w:sz w:val="18"/>
                <w:szCs w:val="18"/>
              </w:rPr>
              <w:t>, Vice President</w:t>
            </w:r>
            <w:r w:rsidR="0083001C">
              <w:rPr>
                <w:rFonts w:asciiTheme="minorHAnsi" w:hAnsiTheme="minorHAnsi" w:cstheme="minorHAnsi"/>
                <w:color w:val="222222"/>
                <w:sz w:val="18"/>
                <w:szCs w:val="18"/>
              </w:rPr>
              <w:br/>
            </w:r>
            <w:r w:rsidR="00182555" w:rsidRPr="00B02587">
              <w:rPr>
                <w:rFonts w:asciiTheme="minorHAnsi" w:hAnsiTheme="minorHAnsi" w:cstheme="minorHAnsi"/>
                <w:color w:val="222222"/>
                <w:sz w:val="18"/>
                <w:szCs w:val="18"/>
              </w:rPr>
              <w:t xml:space="preserve">Rick Van Rijn, Secretary </w:t>
            </w:r>
            <w:r w:rsidR="00182555">
              <w:rPr>
                <w:rFonts w:asciiTheme="minorHAnsi" w:hAnsiTheme="minorHAnsi" w:cstheme="minorHAnsi"/>
                <w:color w:val="222222"/>
                <w:sz w:val="18"/>
                <w:szCs w:val="18"/>
              </w:rPr>
              <w:br/>
            </w:r>
            <w:r w:rsidR="00182555" w:rsidRPr="00B02587">
              <w:rPr>
                <w:rFonts w:asciiTheme="minorHAnsi" w:hAnsiTheme="minorHAnsi" w:cstheme="minorHAnsi"/>
                <w:color w:val="222222"/>
                <w:sz w:val="18"/>
                <w:szCs w:val="18"/>
              </w:rPr>
              <w:t xml:space="preserve">Ashley Robinson, Vice Treasurer </w:t>
            </w:r>
            <w:r w:rsidR="00182555">
              <w:rPr>
                <w:rFonts w:asciiTheme="minorHAnsi" w:hAnsiTheme="minorHAnsi" w:cstheme="minorHAnsi"/>
                <w:color w:val="222222"/>
                <w:sz w:val="18"/>
                <w:szCs w:val="18"/>
              </w:rPr>
              <w:br/>
            </w:r>
            <w:r w:rsidR="00182555" w:rsidRPr="00B02587">
              <w:rPr>
                <w:rFonts w:asciiTheme="minorHAnsi" w:hAnsiTheme="minorHAnsi" w:cstheme="minorHAnsi"/>
                <w:color w:val="222222"/>
                <w:sz w:val="18"/>
                <w:szCs w:val="18"/>
              </w:rPr>
              <w:t>Kushaljit Sodhi, TB/ V Secretary</w:t>
            </w:r>
            <w:r w:rsidR="00182555">
              <w:rPr>
                <w:rFonts w:asciiTheme="minorHAnsi" w:hAnsiTheme="minorHAnsi" w:cstheme="minorHAnsi"/>
                <w:color w:val="222222"/>
                <w:sz w:val="18"/>
                <w:szCs w:val="18"/>
              </w:rPr>
              <w:t xml:space="preserve"> </w:t>
            </w:r>
          </w:p>
          <w:p w14:paraId="49647EF0" w14:textId="2E0EF611" w:rsidR="0083001C" w:rsidRDefault="00361542" w:rsidP="0083001C">
            <w:pPr>
              <w:spacing w:after="0"/>
              <w:rPr>
                <w:rFonts w:asciiTheme="minorHAnsi" w:hAnsiTheme="minorHAnsi" w:cstheme="minorHAnsi"/>
                <w:color w:val="222222"/>
                <w:sz w:val="18"/>
                <w:szCs w:val="18"/>
              </w:rPr>
            </w:pPr>
            <w:r w:rsidRPr="000A27B1">
              <w:rPr>
                <w:rFonts w:asciiTheme="minorHAnsi" w:hAnsiTheme="minorHAnsi" w:cstheme="minorHAnsi"/>
                <w:color w:val="222222"/>
                <w:sz w:val="18"/>
                <w:szCs w:val="18"/>
              </w:rPr>
              <w:t xml:space="preserve">Joanna Brown, Past President/ESPR Rep </w:t>
            </w:r>
            <w:r w:rsidRPr="000A27B1">
              <w:rPr>
                <w:rFonts w:asciiTheme="minorHAnsi" w:hAnsiTheme="minorHAnsi" w:cstheme="minorHAnsi"/>
                <w:color w:val="222222"/>
                <w:sz w:val="18"/>
                <w:szCs w:val="18"/>
              </w:rPr>
              <w:br/>
            </w:r>
            <w:r w:rsidR="0083001C" w:rsidRPr="000A27B1">
              <w:rPr>
                <w:rFonts w:asciiTheme="minorHAnsi" w:hAnsiTheme="minorHAnsi" w:cstheme="minorHAnsi"/>
                <w:color w:val="222222"/>
                <w:sz w:val="18"/>
                <w:szCs w:val="18"/>
              </w:rPr>
              <w:t xml:space="preserve">Omolola Atalabi, Past President  </w:t>
            </w:r>
          </w:p>
          <w:p w14:paraId="3C0FA2ED" w14:textId="6A6E608A" w:rsidR="00C64815" w:rsidRPr="00B02587" w:rsidRDefault="00C64815" w:rsidP="00182555">
            <w:pPr>
              <w:spacing w:after="0"/>
              <w:rPr>
                <w:rFonts w:asciiTheme="minorHAnsi" w:hAnsiTheme="minorHAnsi" w:cstheme="minorHAnsi"/>
                <w:color w:val="222222"/>
                <w:sz w:val="18"/>
                <w:szCs w:val="18"/>
              </w:rPr>
            </w:pPr>
            <w:r w:rsidRPr="000A27B1">
              <w:rPr>
                <w:rFonts w:asciiTheme="minorHAnsi" w:hAnsiTheme="minorHAnsi" w:cstheme="minorHAnsi"/>
                <w:color w:val="222222"/>
                <w:sz w:val="18"/>
                <w:szCs w:val="18"/>
              </w:rPr>
              <w:t>Jennifer Nicholas, 5</w:t>
            </w:r>
            <w:r w:rsidRPr="000A27B1">
              <w:rPr>
                <w:rFonts w:asciiTheme="minorHAnsi" w:hAnsiTheme="minorHAnsi" w:cstheme="minorHAnsi"/>
                <w:color w:val="222222"/>
                <w:sz w:val="18"/>
                <w:szCs w:val="18"/>
                <w:vertAlign w:val="superscript"/>
              </w:rPr>
              <w:t>th</w:t>
            </w:r>
            <w:r w:rsidRPr="000A27B1">
              <w:rPr>
                <w:rFonts w:asciiTheme="minorHAnsi" w:hAnsiTheme="minorHAnsi" w:cstheme="minorHAnsi"/>
                <w:color w:val="222222"/>
                <w:sz w:val="18"/>
                <w:szCs w:val="18"/>
              </w:rPr>
              <w:t xml:space="preserve"> Org/Education Ch </w:t>
            </w:r>
            <w:r w:rsidRPr="000A27B1">
              <w:rPr>
                <w:rFonts w:asciiTheme="minorHAnsi" w:hAnsiTheme="minorHAnsi" w:cstheme="minorHAnsi"/>
                <w:color w:val="222222"/>
                <w:sz w:val="18"/>
                <w:szCs w:val="18"/>
              </w:rPr>
              <w:br/>
            </w:r>
            <w:r w:rsidR="00182555">
              <w:rPr>
                <w:rFonts w:asciiTheme="minorHAnsi" w:hAnsiTheme="minorHAnsi" w:cstheme="minorHAnsi"/>
                <w:color w:val="222222"/>
                <w:sz w:val="18"/>
                <w:szCs w:val="18"/>
              </w:rPr>
              <w:t xml:space="preserve">Nasreen Mohomed, TB Chr </w:t>
            </w:r>
            <w:r w:rsidR="00182555">
              <w:rPr>
                <w:rFonts w:asciiTheme="minorHAnsi" w:hAnsiTheme="minorHAnsi" w:cstheme="minorHAnsi"/>
                <w:color w:val="222222"/>
                <w:sz w:val="18"/>
                <w:szCs w:val="18"/>
              </w:rPr>
              <w:br/>
            </w:r>
            <w:r w:rsidR="00F42678" w:rsidRPr="000A27B1">
              <w:rPr>
                <w:rFonts w:asciiTheme="minorHAnsi" w:hAnsiTheme="minorHAnsi" w:cstheme="minorHAnsi"/>
                <w:color w:val="222222"/>
                <w:sz w:val="18"/>
                <w:szCs w:val="18"/>
              </w:rPr>
              <w:t>Dorothy B</w:t>
            </w:r>
            <w:r w:rsidR="00F42678" w:rsidRPr="000A27B1">
              <w:rPr>
                <w:color w:val="222222"/>
                <w:sz w:val="18"/>
                <w:szCs w:val="18"/>
              </w:rPr>
              <w:t>ulas, Past President</w:t>
            </w:r>
            <w:r w:rsidR="0083001C">
              <w:rPr>
                <w:color w:val="222222"/>
                <w:sz w:val="18"/>
                <w:szCs w:val="18"/>
              </w:rPr>
              <w:t>/</w:t>
            </w:r>
            <w:r w:rsidR="00F42678" w:rsidRPr="000A27B1">
              <w:rPr>
                <w:color w:val="222222"/>
                <w:sz w:val="18"/>
                <w:szCs w:val="18"/>
              </w:rPr>
              <w:t xml:space="preserve">SPR Board Liaison </w:t>
            </w:r>
            <w:r w:rsidR="00F42678" w:rsidRPr="000A27B1">
              <w:rPr>
                <w:color w:val="222222"/>
                <w:sz w:val="18"/>
                <w:szCs w:val="18"/>
              </w:rPr>
              <w:br/>
            </w:r>
            <w:r w:rsidR="00F42678" w:rsidRPr="000A27B1">
              <w:rPr>
                <w:rFonts w:asciiTheme="minorHAnsi" w:hAnsiTheme="minorHAnsi" w:cstheme="minorHAnsi"/>
                <w:color w:val="222222"/>
                <w:sz w:val="18"/>
                <w:szCs w:val="18"/>
              </w:rPr>
              <w:t>Ed Lee, Thoracic C</w:t>
            </w:r>
            <w:r w:rsidR="00182555">
              <w:rPr>
                <w:rFonts w:asciiTheme="minorHAnsi" w:hAnsiTheme="minorHAnsi" w:cstheme="minorHAnsi"/>
                <w:color w:val="222222"/>
                <w:sz w:val="18"/>
                <w:szCs w:val="18"/>
              </w:rPr>
              <w:t>ommittee</w:t>
            </w:r>
            <w:r w:rsidR="00F42678" w:rsidRPr="000A27B1">
              <w:rPr>
                <w:rFonts w:asciiTheme="minorHAnsi" w:hAnsiTheme="minorHAnsi" w:cstheme="minorHAnsi"/>
                <w:color w:val="222222"/>
                <w:sz w:val="18"/>
                <w:szCs w:val="18"/>
              </w:rPr>
              <w:t xml:space="preserve"> </w:t>
            </w:r>
          </w:p>
        </w:tc>
        <w:tc>
          <w:tcPr>
            <w:tcW w:w="3330" w:type="dxa"/>
          </w:tcPr>
          <w:p w14:paraId="4537F840" w14:textId="2EC0C054" w:rsidR="00182555" w:rsidRPr="00B02587" w:rsidRDefault="00182555" w:rsidP="00182555">
            <w:pPr>
              <w:spacing w:after="0"/>
              <w:rPr>
                <w:rFonts w:asciiTheme="minorHAnsi" w:hAnsiTheme="minorHAnsi" w:cstheme="minorHAnsi"/>
                <w:color w:val="222222"/>
                <w:sz w:val="18"/>
                <w:szCs w:val="18"/>
              </w:rPr>
            </w:pPr>
            <w:r w:rsidRPr="00182555">
              <w:rPr>
                <w:rFonts w:asciiTheme="minorHAnsi" w:hAnsiTheme="minorHAnsi" w:cstheme="minorHAnsi"/>
                <w:b/>
                <w:bCs/>
                <w:color w:val="222222"/>
                <w:sz w:val="18"/>
                <w:szCs w:val="18"/>
              </w:rPr>
              <w:t>Present (cont’d)</w:t>
            </w:r>
            <w:r>
              <w:rPr>
                <w:rFonts w:asciiTheme="minorHAnsi" w:hAnsiTheme="minorHAnsi" w:cstheme="minorHAnsi"/>
                <w:color w:val="222222"/>
                <w:sz w:val="18"/>
                <w:szCs w:val="18"/>
              </w:rPr>
              <w:t xml:space="preserve"> </w:t>
            </w:r>
            <w:r>
              <w:rPr>
                <w:rFonts w:asciiTheme="minorHAnsi" w:hAnsiTheme="minorHAnsi" w:cstheme="minorHAnsi"/>
                <w:color w:val="222222"/>
                <w:sz w:val="18"/>
                <w:szCs w:val="18"/>
              </w:rPr>
              <w:br/>
            </w:r>
            <w:r w:rsidRPr="000A27B1">
              <w:rPr>
                <w:rFonts w:asciiTheme="minorHAnsi" w:hAnsiTheme="minorHAnsi" w:cstheme="minorHAnsi"/>
                <w:color w:val="222222"/>
                <w:sz w:val="18"/>
                <w:szCs w:val="18"/>
              </w:rPr>
              <w:t xml:space="preserve">Jovan </w:t>
            </w:r>
            <w:proofErr w:type="spellStart"/>
            <w:r w:rsidRPr="000A27B1">
              <w:rPr>
                <w:rFonts w:asciiTheme="minorHAnsi" w:hAnsiTheme="minorHAnsi" w:cstheme="minorHAnsi"/>
                <w:color w:val="222222"/>
                <w:sz w:val="18"/>
                <w:szCs w:val="18"/>
              </w:rPr>
              <w:t>Lovrenski</w:t>
            </w:r>
            <w:proofErr w:type="spellEnd"/>
            <w:r w:rsidRPr="000A27B1">
              <w:rPr>
                <w:rFonts w:asciiTheme="minorHAnsi" w:hAnsiTheme="minorHAnsi" w:cstheme="minorHAnsi"/>
                <w:color w:val="222222"/>
                <w:sz w:val="18"/>
                <w:szCs w:val="18"/>
              </w:rPr>
              <w:t xml:space="preserve">, ESPR Representative </w:t>
            </w:r>
            <w:r w:rsidRPr="000A27B1">
              <w:rPr>
                <w:rFonts w:asciiTheme="minorHAnsi" w:hAnsiTheme="minorHAnsi" w:cstheme="minorHAnsi"/>
                <w:color w:val="222222"/>
                <w:sz w:val="18"/>
                <w:szCs w:val="18"/>
              </w:rPr>
              <w:br/>
            </w:r>
            <w:r w:rsidRPr="00B02587">
              <w:rPr>
                <w:rFonts w:asciiTheme="minorHAnsi" w:hAnsiTheme="minorHAnsi" w:cstheme="minorHAnsi"/>
                <w:color w:val="222222"/>
                <w:sz w:val="18"/>
                <w:szCs w:val="18"/>
              </w:rPr>
              <w:t>Michael Gee, MRI Protocol Leader</w:t>
            </w:r>
            <w:r>
              <w:rPr>
                <w:rFonts w:asciiTheme="minorHAnsi" w:hAnsiTheme="minorHAnsi" w:cstheme="minorHAnsi"/>
                <w:color w:val="222222"/>
                <w:sz w:val="18"/>
                <w:szCs w:val="18"/>
              </w:rPr>
              <w:br/>
            </w:r>
            <w:r w:rsidRPr="00182555">
              <w:rPr>
                <w:rFonts w:asciiTheme="minorHAnsi" w:hAnsiTheme="minorHAnsi" w:cstheme="minorHAnsi"/>
                <w:color w:val="222222"/>
                <w:sz w:val="18"/>
                <w:szCs w:val="18"/>
              </w:rPr>
              <w:t>Tanyia Pillay</w:t>
            </w:r>
            <w:r>
              <w:rPr>
                <w:rFonts w:asciiTheme="minorHAnsi" w:hAnsiTheme="minorHAnsi" w:cstheme="minorHAnsi"/>
                <w:color w:val="222222"/>
                <w:sz w:val="18"/>
                <w:szCs w:val="18"/>
              </w:rPr>
              <w:t>, AfSPI Representative</w:t>
            </w:r>
            <w:r>
              <w:rPr>
                <w:rFonts w:asciiTheme="minorHAnsi" w:hAnsiTheme="minorHAnsi" w:cstheme="minorHAnsi"/>
                <w:color w:val="222222"/>
                <w:sz w:val="18"/>
                <w:szCs w:val="18"/>
              </w:rPr>
              <w:br/>
            </w:r>
            <w:r w:rsidRPr="00B02587">
              <w:rPr>
                <w:rFonts w:asciiTheme="minorHAnsi" w:hAnsiTheme="minorHAnsi" w:cstheme="minorHAnsi"/>
                <w:color w:val="222222"/>
                <w:sz w:val="18"/>
                <w:szCs w:val="18"/>
              </w:rPr>
              <w:t>Veronica Donoghue – ESPR - Advisory Committee</w:t>
            </w:r>
          </w:p>
          <w:p w14:paraId="43B975AB" w14:textId="3625714F" w:rsidR="0083001C" w:rsidRPr="000A27B1" w:rsidRDefault="00182555" w:rsidP="00182555">
            <w:pPr>
              <w:spacing w:after="0"/>
              <w:rPr>
                <w:rFonts w:asciiTheme="minorHAnsi" w:hAnsiTheme="minorHAnsi" w:cstheme="minorHAnsi"/>
                <w:color w:val="222222"/>
                <w:sz w:val="18"/>
                <w:szCs w:val="18"/>
              </w:rPr>
            </w:pPr>
            <w:r w:rsidRPr="000A27B1">
              <w:rPr>
                <w:rFonts w:asciiTheme="minorHAnsi" w:hAnsiTheme="minorHAnsi" w:cstheme="minorHAnsi"/>
                <w:color w:val="222222"/>
                <w:sz w:val="18"/>
                <w:szCs w:val="18"/>
              </w:rPr>
              <w:t>Jennifer Boylan/Staff</w:t>
            </w:r>
            <w:r w:rsidRPr="00B02587">
              <w:rPr>
                <w:rFonts w:asciiTheme="minorHAnsi" w:hAnsiTheme="minorHAnsi" w:cstheme="minorHAnsi"/>
                <w:b/>
                <w:color w:val="222222"/>
                <w:sz w:val="18"/>
                <w:szCs w:val="18"/>
              </w:rPr>
              <w:t xml:space="preserve"> </w:t>
            </w:r>
            <w:r>
              <w:rPr>
                <w:rFonts w:asciiTheme="minorHAnsi" w:hAnsiTheme="minorHAnsi" w:cstheme="minorHAnsi"/>
                <w:b/>
                <w:color w:val="222222"/>
                <w:sz w:val="18"/>
                <w:szCs w:val="18"/>
              </w:rPr>
              <w:br/>
            </w:r>
            <w:r>
              <w:rPr>
                <w:rFonts w:asciiTheme="minorHAnsi" w:hAnsiTheme="minorHAnsi" w:cstheme="minorHAnsi"/>
                <w:b/>
                <w:color w:val="222222"/>
                <w:sz w:val="18"/>
                <w:szCs w:val="18"/>
              </w:rPr>
              <w:br/>
            </w:r>
            <w:r w:rsidR="00C64815" w:rsidRPr="00B02587">
              <w:rPr>
                <w:rFonts w:asciiTheme="minorHAnsi" w:hAnsiTheme="minorHAnsi" w:cstheme="minorHAnsi"/>
                <w:b/>
                <w:color w:val="222222"/>
                <w:sz w:val="18"/>
                <w:szCs w:val="18"/>
              </w:rPr>
              <w:t>Absent:</w:t>
            </w:r>
            <w:r w:rsidR="00C64815" w:rsidRPr="00B02587">
              <w:rPr>
                <w:rFonts w:asciiTheme="minorHAnsi" w:hAnsiTheme="minorHAnsi" w:cstheme="minorHAnsi"/>
                <w:color w:val="222222"/>
                <w:sz w:val="18"/>
                <w:szCs w:val="18"/>
              </w:rPr>
              <w:t xml:space="preserve"> </w:t>
            </w:r>
            <w:r w:rsidR="00C64815" w:rsidRPr="00B02587">
              <w:rPr>
                <w:rFonts w:asciiTheme="minorHAnsi" w:hAnsiTheme="minorHAnsi" w:cstheme="minorHAnsi"/>
                <w:color w:val="222222"/>
                <w:sz w:val="18"/>
                <w:szCs w:val="18"/>
              </w:rPr>
              <w:br/>
            </w:r>
            <w:r w:rsidR="0083001C" w:rsidRPr="000A27B1">
              <w:rPr>
                <w:rFonts w:asciiTheme="minorHAnsi" w:hAnsiTheme="minorHAnsi" w:cstheme="minorHAnsi"/>
                <w:color w:val="222222"/>
                <w:sz w:val="18"/>
                <w:szCs w:val="18"/>
              </w:rPr>
              <w:t xml:space="preserve">Andrés García Bayce, Past President </w:t>
            </w:r>
          </w:p>
          <w:p w14:paraId="1966E60A" w14:textId="277A6F2B" w:rsidR="00C64815" w:rsidRPr="00B02587" w:rsidRDefault="000A27B1" w:rsidP="00182555">
            <w:pPr>
              <w:spacing w:after="0"/>
              <w:rPr>
                <w:rFonts w:asciiTheme="minorHAnsi" w:hAnsiTheme="minorHAnsi" w:cstheme="minorHAnsi"/>
                <w:b/>
                <w:color w:val="222222"/>
                <w:sz w:val="18"/>
                <w:szCs w:val="18"/>
              </w:rPr>
            </w:pPr>
            <w:r w:rsidRPr="00B02587">
              <w:rPr>
                <w:rFonts w:asciiTheme="minorHAnsi" w:hAnsiTheme="minorHAnsi" w:cstheme="minorHAnsi"/>
                <w:color w:val="222222"/>
                <w:sz w:val="18"/>
                <w:szCs w:val="18"/>
              </w:rPr>
              <w:t xml:space="preserve">Hansel Otero, Outreach Chr </w:t>
            </w:r>
            <w:r>
              <w:rPr>
                <w:rFonts w:asciiTheme="minorHAnsi" w:hAnsiTheme="minorHAnsi" w:cstheme="minorHAnsi"/>
                <w:color w:val="222222"/>
                <w:sz w:val="18"/>
                <w:szCs w:val="18"/>
              </w:rPr>
              <w:br/>
            </w:r>
            <w:r w:rsidR="00C64815" w:rsidRPr="00B02587">
              <w:rPr>
                <w:rFonts w:asciiTheme="minorHAnsi" w:hAnsiTheme="minorHAnsi" w:cstheme="minorHAnsi"/>
                <w:color w:val="222222"/>
                <w:sz w:val="18"/>
                <w:szCs w:val="18"/>
              </w:rPr>
              <w:t xml:space="preserve">John Chris Rodrigues, Treasurer </w:t>
            </w:r>
          </w:p>
        </w:tc>
        <w:tc>
          <w:tcPr>
            <w:tcW w:w="3330" w:type="dxa"/>
          </w:tcPr>
          <w:p w14:paraId="1B93D74A" w14:textId="07B9DF3F" w:rsidR="00C64815" w:rsidRPr="00D811E0" w:rsidRDefault="00C64815" w:rsidP="00700DFE">
            <w:pPr>
              <w:spacing w:after="0"/>
              <w:rPr>
                <w:rFonts w:asciiTheme="minorHAnsi" w:hAnsiTheme="minorHAnsi" w:cstheme="minorHAnsi"/>
                <w:color w:val="222222"/>
                <w:sz w:val="18"/>
                <w:szCs w:val="18"/>
              </w:rPr>
            </w:pPr>
            <w:r w:rsidRPr="00B02587">
              <w:rPr>
                <w:rFonts w:asciiTheme="minorHAnsi" w:hAnsiTheme="minorHAnsi" w:cstheme="minorHAnsi"/>
                <w:b/>
                <w:color w:val="222222"/>
                <w:sz w:val="18"/>
                <w:szCs w:val="18"/>
              </w:rPr>
              <w:t>Absent (cont’d):</w:t>
            </w:r>
            <w:r w:rsidRPr="00B02587">
              <w:rPr>
                <w:rFonts w:asciiTheme="minorHAnsi" w:hAnsiTheme="minorHAnsi" w:cstheme="minorHAnsi"/>
                <w:color w:val="222222"/>
                <w:sz w:val="18"/>
                <w:szCs w:val="18"/>
              </w:rPr>
              <w:t xml:space="preserve"> </w:t>
            </w:r>
            <w:r w:rsidRPr="00B02587">
              <w:rPr>
                <w:rFonts w:asciiTheme="minorHAnsi" w:hAnsiTheme="minorHAnsi" w:cstheme="minorHAnsi"/>
                <w:color w:val="222222"/>
                <w:sz w:val="18"/>
                <w:szCs w:val="18"/>
              </w:rPr>
              <w:br/>
            </w:r>
            <w:r w:rsidR="00182555" w:rsidRPr="00B02587">
              <w:rPr>
                <w:rFonts w:asciiTheme="minorHAnsi" w:hAnsiTheme="minorHAnsi" w:cstheme="minorHAnsi"/>
                <w:color w:val="222222"/>
                <w:sz w:val="18"/>
                <w:szCs w:val="18"/>
              </w:rPr>
              <w:t>Jaishree Naidoo, AfSPI</w:t>
            </w:r>
            <w:r w:rsidR="00182555">
              <w:rPr>
                <w:rFonts w:asciiTheme="minorHAnsi" w:hAnsiTheme="minorHAnsi" w:cstheme="minorHAnsi"/>
                <w:color w:val="222222"/>
                <w:sz w:val="18"/>
                <w:szCs w:val="18"/>
              </w:rPr>
              <w:t xml:space="preserve"> Representative</w:t>
            </w:r>
            <w:r w:rsidR="00182555">
              <w:rPr>
                <w:rFonts w:asciiTheme="minorHAnsi" w:hAnsiTheme="minorHAnsi" w:cstheme="minorHAnsi"/>
                <w:color w:val="222222"/>
                <w:sz w:val="18"/>
                <w:szCs w:val="18"/>
              </w:rPr>
              <w:br/>
            </w:r>
            <w:r w:rsidR="00182555" w:rsidRPr="00B02587">
              <w:rPr>
                <w:rFonts w:asciiTheme="minorHAnsi" w:hAnsiTheme="minorHAnsi" w:cstheme="minorHAnsi"/>
                <w:color w:val="222222"/>
                <w:sz w:val="18"/>
                <w:szCs w:val="18"/>
              </w:rPr>
              <w:t xml:space="preserve">Ines Boechat, Founding </w:t>
            </w:r>
            <w:r w:rsidR="00182555">
              <w:rPr>
                <w:rFonts w:asciiTheme="minorHAnsi" w:hAnsiTheme="minorHAnsi" w:cstheme="minorHAnsi"/>
                <w:color w:val="222222"/>
                <w:sz w:val="18"/>
                <w:szCs w:val="18"/>
              </w:rPr>
              <w:br/>
            </w:r>
            <w:r w:rsidRPr="00D811E0">
              <w:rPr>
                <w:rFonts w:asciiTheme="minorHAnsi" w:hAnsiTheme="minorHAnsi" w:cstheme="minorHAnsi"/>
                <w:color w:val="222222"/>
                <w:sz w:val="18"/>
                <w:szCs w:val="18"/>
              </w:rPr>
              <w:t>Claudia Lazarte</w:t>
            </w:r>
            <w:r>
              <w:rPr>
                <w:rFonts w:asciiTheme="minorHAnsi" w:hAnsiTheme="minorHAnsi" w:cstheme="minorHAnsi"/>
                <w:color w:val="222222"/>
                <w:sz w:val="18"/>
                <w:szCs w:val="18"/>
              </w:rPr>
              <w:t xml:space="preserve">, SLARP Representative </w:t>
            </w:r>
            <w:r w:rsidRPr="00D811E0">
              <w:rPr>
                <w:rFonts w:asciiTheme="minorHAnsi" w:hAnsiTheme="minorHAnsi" w:cstheme="minorHAnsi"/>
                <w:color w:val="222222"/>
                <w:sz w:val="18"/>
                <w:szCs w:val="18"/>
              </w:rPr>
              <w:t xml:space="preserve"> </w:t>
            </w:r>
          </w:p>
          <w:p w14:paraId="11B6FA91" w14:textId="77777777" w:rsidR="00C64815" w:rsidRPr="00B02587" w:rsidRDefault="00C64815" w:rsidP="00700DFE">
            <w:pPr>
              <w:spacing w:after="0"/>
              <w:rPr>
                <w:rFonts w:asciiTheme="minorHAnsi" w:hAnsiTheme="minorHAnsi" w:cstheme="minorHAnsi"/>
                <w:b/>
                <w:color w:val="222222"/>
                <w:sz w:val="18"/>
                <w:szCs w:val="18"/>
              </w:rPr>
            </w:pPr>
            <w:r w:rsidRPr="00D811E0">
              <w:rPr>
                <w:rFonts w:asciiTheme="minorHAnsi" w:hAnsiTheme="minorHAnsi" w:cstheme="minorHAnsi"/>
                <w:color w:val="222222"/>
                <w:sz w:val="18"/>
                <w:szCs w:val="18"/>
              </w:rPr>
              <w:t>Tamara Kreindel</w:t>
            </w:r>
            <w:r>
              <w:rPr>
                <w:rFonts w:asciiTheme="minorHAnsi" w:hAnsiTheme="minorHAnsi" w:cstheme="minorHAnsi"/>
                <w:color w:val="222222"/>
                <w:sz w:val="18"/>
                <w:szCs w:val="18"/>
              </w:rPr>
              <w:t xml:space="preserve">, SLARP Representative </w:t>
            </w:r>
            <w:r w:rsidRPr="00D811E0">
              <w:rPr>
                <w:rFonts w:asciiTheme="minorHAnsi" w:hAnsiTheme="minorHAnsi" w:cstheme="minorHAnsi"/>
                <w:color w:val="222222"/>
                <w:sz w:val="18"/>
                <w:szCs w:val="18"/>
              </w:rPr>
              <w:t xml:space="preserve"> </w:t>
            </w:r>
            <w:r>
              <w:rPr>
                <w:rFonts w:asciiTheme="minorHAnsi" w:hAnsiTheme="minorHAnsi" w:cstheme="minorHAnsi"/>
                <w:color w:val="222222"/>
                <w:sz w:val="18"/>
                <w:szCs w:val="18"/>
              </w:rPr>
              <w:br/>
            </w:r>
            <w:r w:rsidRPr="00B02587">
              <w:rPr>
                <w:rFonts w:asciiTheme="minorHAnsi" w:hAnsiTheme="minorHAnsi" w:cstheme="minorHAnsi"/>
                <w:color w:val="222222"/>
                <w:sz w:val="18"/>
                <w:szCs w:val="18"/>
              </w:rPr>
              <w:t>Kimberley Applegate, Image Gently</w:t>
            </w:r>
          </w:p>
          <w:p w14:paraId="33B7477F" w14:textId="77777777" w:rsidR="00C64815" w:rsidRPr="00B02587" w:rsidRDefault="00C64815" w:rsidP="00700DFE">
            <w:pPr>
              <w:spacing w:after="0"/>
              <w:rPr>
                <w:rFonts w:asciiTheme="minorHAnsi" w:hAnsiTheme="minorHAnsi" w:cstheme="minorHAnsi"/>
                <w:color w:val="222222"/>
                <w:sz w:val="18"/>
                <w:szCs w:val="18"/>
              </w:rPr>
            </w:pPr>
            <w:r w:rsidRPr="00B02587">
              <w:rPr>
                <w:rFonts w:asciiTheme="minorHAnsi" w:hAnsiTheme="minorHAnsi" w:cstheme="minorHAnsi"/>
                <w:color w:val="222222"/>
                <w:sz w:val="18"/>
                <w:szCs w:val="18"/>
              </w:rPr>
              <w:t xml:space="preserve">Chris Cassady, SPR </w:t>
            </w:r>
            <w:r>
              <w:rPr>
                <w:rFonts w:asciiTheme="minorHAnsi" w:hAnsiTheme="minorHAnsi" w:cstheme="minorHAnsi"/>
                <w:color w:val="222222"/>
                <w:sz w:val="18"/>
                <w:szCs w:val="18"/>
              </w:rPr>
              <w:t xml:space="preserve">Representative </w:t>
            </w:r>
            <w:r>
              <w:rPr>
                <w:rFonts w:asciiTheme="minorHAnsi" w:hAnsiTheme="minorHAnsi" w:cstheme="minorHAnsi"/>
                <w:color w:val="222222"/>
                <w:sz w:val="18"/>
                <w:szCs w:val="18"/>
              </w:rPr>
              <w:br/>
              <w:t xml:space="preserve">Damien Grattan-Smith, SPR Representative </w:t>
            </w:r>
          </w:p>
          <w:p w14:paraId="7A3BA83B" w14:textId="2C9D16CD" w:rsidR="00C64815" w:rsidRPr="00B02587" w:rsidRDefault="00C64815" w:rsidP="00182555">
            <w:pPr>
              <w:spacing w:after="0"/>
              <w:rPr>
                <w:rFonts w:asciiTheme="minorHAnsi" w:hAnsiTheme="minorHAnsi" w:cstheme="minorHAnsi"/>
                <w:color w:val="222222"/>
                <w:sz w:val="18"/>
                <w:szCs w:val="18"/>
              </w:rPr>
            </w:pPr>
            <w:r w:rsidRPr="00B02587">
              <w:rPr>
                <w:rFonts w:asciiTheme="minorHAnsi" w:hAnsiTheme="minorHAnsi" w:cstheme="minorHAnsi"/>
                <w:color w:val="222222"/>
                <w:sz w:val="18"/>
                <w:szCs w:val="18"/>
              </w:rPr>
              <w:t xml:space="preserve">Savvas Andronikou, Research Committee </w:t>
            </w:r>
            <w:r w:rsidRPr="00B02587">
              <w:rPr>
                <w:rFonts w:asciiTheme="minorHAnsi" w:hAnsiTheme="minorHAnsi" w:cstheme="minorHAnsi"/>
                <w:color w:val="222222"/>
                <w:sz w:val="18"/>
                <w:szCs w:val="18"/>
              </w:rPr>
              <w:br/>
              <w:t>Kish Mankad, Neuro Education, ESPR</w:t>
            </w:r>
          </w:p>
        </w:tc>
      </w:tr>
    </w:tbl>
    <w:p w14:paraId="09C69A05" w14:textId="77777777" w:rsidR="00C64815" w:rsidRPr="0051195F" w:rsidRDefault="00C64815" w:rsidP="00C64815">
      <w:pPr>
        <w:pStyle w:val="NormalWeb"/>
        <w:spacing w:before="0" w:beforeAutospacing="0" w:after="200" w:afterAutospacing="0"/>
        <w:jc w:val="center"/>
        <w:rPr>
          <w:rFonts w:asciiTheme="majorHAnsi" w:hAnsiTheme="majorHAnsi" w:cstheme="majorHAnsi"/>
          <w:sz w:val="22"/>
          <w:szCs w:val="22"/>
        </w:rPr>
      </w:pPr>
    </w:p>
    <w:p w14:paraId="57B18D4A" w14:textId="066A403A" w:rsidR="004C24B2" w:rsidRPr="00571DF0" w:rsidRDefault="004C24B2" w:rsidP="005A68E2">
      <w:pPr>
        <w:pStyle w:val="NormalWeb"/>
        <w:numPr>
          <w:ilvl w:val="0"/>
          <w:numId w:val="8"/>
        </w:numPr>
        <w:spacing w:before="0" w:beforeAutospacing="0" w:after="0" w:afterAutospacing="0"/>
        <w:rPr>
          <w:rFonts w:asciiTheme="minorHAnsi" w:hAnsiTheme="minorHAnsi" w:cstheme="minorHAnsi"/>
          <w:b/>
          <w:bCs/>
          <w:sz w:val="22"/>
          <w:szCs w:val="22"/>
        </w:rPr>
      </w:pPr>
      <w:r w:rsidRPr="00571DF0">
        <w:rPr>
          <w:rFonts w:asciiTheme="minorHAnsi" w:hAnsiTheme="minorHAnsi" w:cstheme="minorHAnsi"/>
          <w:b/>
          <w:bCs/>
          <w:sz w:val="22"/>
          <w:szCs w:val="22"/>
        </w:rPr>
        <w:t xml:space="preserve">President’s Report </w:t>
      </w:r>
      <w:r w:rsidR="008A2C90" w:rsidRPr="00571DF0">
        <w:rPr>
          <w:rFonts w:asciiTheme="minorHAnsi" w:hAnsiTheme="minorHAnsi" w:cstheme="minorHAnsi"/>
          <w:b/>
          <w:bCs/>
          <w:sz w:val="22"/>
          <w:szCs w:val="22"/>
        </w:rPr>
        <w:t>–</w:t>
      </w:r>
      <w:r w:rsidR="00BD045E" w:rsidRPr="00571DF0">
        <w:rPr>
          <w:rFonts w:asciiTheme="minorHAnsi" w:hAnsiTheme="minorHAnsi" w:cstheme="minorHAnsi"/>
          <w:b/>
          <w:bCs/>
          <w:sz w:val="22"/>
          <w:szCs w:val="22"/>
        </w:rPr>
        <w:t xml:space="preserve"> </w:t>
      </w:r>
      <w:r w:rsidR="008A2C90" w:rsidRPr="00571DF0">
        <w:rPr>
          <w:rFonts w:asciiTheme="minorHAnsi" w:hAnsiTheme="minorHAnsi" w:cstheme="minorHAnsi"/>
          <w:b/>
          <w:bCs/>
          <w:sz w:val="22"/>
          <w:szCs w:val="22"/>
        </w:rPr>
        <w:t xml:space="preserve">Tim Cain </w:t>
      </w:r>
    </w:p>
    <w:p w14:paraId="70C18BC9" w14:textId="599B40A3" w:rsidR="001F3A48" w:rsidRPr="00571DF0" w:rsidRDefault="00B27FDB" w:rsidP="00F57D64">
      <w:pPr>
        <w:pStyle w:val="NormalWeb"/>
        <w:numPr>
          <w:ilvl w:val="1"/>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October 26, 2023 </w:t>
      </w:r>
      <w:r w:rsidR="00D70EC4" w:rsidRPr="00571DF0">
        <w:rPr>
          <w:rFonts w:asciiTheme="minorHAnsi" w:hAnsiTheme="minorHAnsi" w:cstheme="minorHAnsi"/>
          <w:sz w:val="22"/>
          <w:szCs w:val="22"/>
        </w:rPr>
        <w:t xml:space="preserve">meeting </w:t>
      </w:r>
      <w:r w:rsidR="00A938B9" w:rsidRPr="00571DF0">
        <w:rPr>
          <w:rFonts w:asciiTheme="minorHAnsi" w:hAnsiTheme="minorHAnsi" w:cstheme="minorHAnsi"/>
          <w:sz w:val="22"/>
          <w:szCs w:val="22"/>
        </w:rPr>
        <w:t xml:space="preserve">minutes </w:t>
      </w:r>
      <w:r w:rsidR="006C0ED1">
        <w:rPr>
          <w:rFonts w:asciiTheme="minorHAnsi" w:hAnsiTheme="minorHAnsi" w:cstheme="minorHAnsi"/>
          <w:sz w:val="22"/>
          <w:szCs w:val="22"/>
        </w:rPr>
        <w:t xml:space="preserve">– Approved without amendment </w:t>
      </w:r>
    </w:p>
    <w:p w14:paraId="30023302" w14:textId="22BA2CA6" w:rsidR="0039347E" w:rsidRDefault="0039347E" w:rsidP="00117ED0">
      <w:pPr>
        <w:pStyle w:val="NormalWeb"/>
        <w:numPr>
          <w:ilvl w:val="1"/>
          <w:numId w:val="8"/>
        </w:numPr>
        <w:spacing w:before="0" w:beforeAutospacing="0" w:after="0" w:afterAutospacing="0"/>
        <w:rPr>
          <w:rFonts w:asciiTheme="minorHAnsi" w:hAnsiTheme="minorHAnsi" w:cstheme="minorHAnsi"/>
          <w:sz w:val="22"/>
          <w:szCs w:val="22"/>
        </w:rPr>
      </w:pPr>
      <w:r w:rsidRPr="00571DF0">
        <w:rPr>
          <w:rFonts w:asciiTheme="minorHAnsi" w:hAnsiTheme="minorHAnsi" w:cstheme="minorHAnsi"/>
          <w:sz w:val="22"/>
          <w:szCs w:val="22"/>
        </w:rPr>
        <w:t xml:space="preserve">Bylaws amendments </w:t>
      </w:r>
      <w:r w:rsidR="00117ED0" w:rsidRPr="00571DF0">
        <w:rPr>
          <w:rFonts w:asciiTheme="minorHAnsi" w:hAnsiTheme="minorHAnsi" w:cstheme="minorHAnsi"/>
          <w:sz w:val="22"/>
          <w:szCs w:val="22"/>
        </w:rPr>
        <w:t xml:space="preserve">– Update </w:t>
      </w:r>
      <w:r w:rsidR="00B27FDB">
        <w:rPr>
          <w:rFonts w:asciiTheme="minorHAnsi" w:hAnsiTheme="minorHAnsi" w:cstheme="minorHAnsi"/>
          <w:sz w:val="22"/>
          <w:szCs w:val="22"/>
        </w:rPr>
        <w:t>– Tim reported that the draft amendments w</w:t>
      </w:r>
      <w:r w:rsidR="006C0ED1">
        <w:rPr>
          <w:rFonts w:asciiTheme="minorHAnsi" w:hAnsiTheme="minorHAnsi" w:cstheme="minorHAnsi"/>
          <w:sz w:val="22"/>
          <w:szCs w:val="22"/>
        </w:rPr>
        <w:t xml:space="preserve">ere under </w:t>
      </w:r>
      <w:r w:rsidR="00B27FDB">
        <w:rPr>
          <w:rFonts w:asciiTheme="minorHAnsi" w:hAnsiTheme="minorHAnsi" w:cstheme="minorHAnsi"/>
          <w:sz w:val="22"/>
          <w:szCs w:val="22"/>
        </w:rPr>
        <w:t>review by representatives of each of the voting organizations</w:t>
      </w:r>
      <w:r w:rsidR="004E68FA">
        <w:rPr>
          <w:rFonts w:asciiTheme="minorHAnsi" w:hAnsiTheme="minorHAnsi" w:cstheme="minorHAnsi"/>
          <w:sz w:val="22"/>
          <w:szCs w:val="22"/>
        </w:rPr>
        <w:t xml:space="preserve"> in preparation to be distributed for vote following the next Council meeting in March. </w:t>
      </w:r>
    </w:p>
    <w:p w14:paraId="67EDAEAB" w14:textId="77777777" w:rsidR="006C0ED1" w:rsidRDefault="006C0ED1" w:rsidP="00117ED0">
      <w:pPr>
        <w:pStyle w:val="NormalWeb"/>
        <w:numPr>
          <w:ilvl w:val="1"/>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Africa Initiative – Tim reported on his intention to gather leaders from Africa (and others) to discuss the needs and ways WFPI could assist to meet those needs. </w:t>
      </w:r>
    </w:p>
    <w:p w14:paraId="261E73A5" w14:textId="77777777" w:rsidR="00DB4C9F" w:rsidRDefault="006C0ED1" w:rsidP="006C0ED1">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Dorothy Bulas mentioned that one of the steps might be to write an article for </w:t>
      </w:r>
      <w:r w:rsidRPr="006C0ED1">
        <w:rPr>
          <w:rFonts w:asciiTheme="minorHAnsi" w:hAnsiTheme="minorHAnsi" w:cstheme="minorHAnsi"/>
          <w:i/>
          <w:iCs/>
          <w:sz w:val="22"/>
          <w:szCs w:val="22"/>
        </w:rPr>
        <w:t>Pediatric Radiology</w:t>
      </w:r>
      <w:r>
        <w:rPr>
          <w:rFonts w:asciiTheme="minorHAnsi" w:hAnsiTheme="minorHAnsi" w:cstheme="minorHAnsi"/>
          <w:sz w:val="22"/>
          <w:szCs w:val="22"/>
        </w:rPr>
        <w:t xml:space="preserve"> on the process and the issues.  </w:t>
      </w:r>
    </w:p>
    <w:p w14:paraId="15AADCB9" w14:textId="33C19FDB" w:rsidR="006C0ED1" w:rsidRDefault="00DB4C9F" w:rsidP="00DB4C9F">
      <w:pPr>
        <w:pStyle w:val="NormalWeb"/>
        <w:numPr>
          <w:ilvl w:val="3"/>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Joanna Brown noted that the Global Radiology issue was being finalized at the meeting time. </w:t>
      </w:r>
    </w:p>
    <w:p w14:paraId="375683A5" w14:textId="77777777" w:rsidR="00DB4C9F" w:rsidRDefault="00DB4C9F" w:rsidP="00DB4C9F">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African National Congress will be held in May in Marrakesh in French.  General assessment was that this meeting will be small and of limited reach. </w:t>
      </w:r>
    </w:p>
    <w:p w14:paraId="3E957D4E" w14:textId="724EFCCA" w:rsidR="00DB4C9F" w:rsidRPr="00DB4C9F" w:rsidRDefault="00DB4C9F" w:rsidP="00DB4C9F">
      <w:pPr>
        <w:pStyle w:val="NormalWeb"/>
        <w:numPr>
          <w:ilvl w:val="3"/>
          <w:numId w:val="8"/>
        </w:numPr>
        <w:spacing w:before="0" w:beforeAutospacing="0" w:after="0" w:afterAutospacing="0"/>
        <w:rPr>
          <w:rFonts w:asciiTheme="minorHAnsi" w:hAnsiTheme="minorHAnsi" w:cstheme="minorHAnsi"/>
          <w:b/>
          <w:bCs/>
          <w:sz w:val="22"/>
          <w:szCs w:val="22"/>
        </w:rPr>
      </w:pPr>
      <w:r w:rsidRPr="00DB4C9F">
        <w:rPr>
          <w:rFonts w:asciiTheme="minorHAnsi" w:hAnsiTheme="minorHAnsi" w:cstheme="minorHAnsi"/>
          <w:b/>
          <w:bCs/>
          <w:sz w:val="22"/>
          <w:szCs w:val="22"/>
        </w:rPr>
        <w:t xml:space="preserve">ACTION:  Ines suggested that WFPI could identify a French-speaking radiologist to attend and participate.  Joanna suggested that she could put feelers out to see what was possible. </w:t>
      </w:r>
    </w:p>
    <w:p w14:paraId="19C6D53D" w14:textId="2452C060" w:rsidR="006C0ED1" w:rsidRDefault="006C0ED1" w:rsidP="006C0ED1">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Ines suggested that Ricardo Feingold be invited to participate since he has a long history of work in the area. </w:t>
      </w:r>
    </w:p>
    <w:p w14:paraId="0B0AED79" w14:textId="32C16AFA" w:rsidR="00DB4C9F" w:rsidRDefault="00DB4C9F" w:rsidP="006C0ED1">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Tim finalized this discussion by noting that he was working with Bukkie and Omolola to finalize the mission and format of the meeting.  </w:t>
      </w:r>
    </w:p>
    <w:p w14:paraId="0226DA87" w14:textId="31188C63" w:rsidR="00BD2DAC" w:rsidRDefault="00BD2DAC" w:rsidP="00BD2DAC">
      <w:pPr>
        <w:pStyle w:val="NormalWeb"/>
        <w:numPr>
          <w:ilvl w:val="1"/>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Updates from RSNA</w:t>
      </w:r>
    </w:p>
    <w:p w14:paraId="2C891588" w14:textId="2EAF56D5" w:rsidR="00BD2DAC" w:rsidRDefault="00BD2DAC" w:rsidP="00BD2DAC">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ISR – finalized the MOU and noted that they are keen to continue working with WFPI. Their representatives mentioned that ISR’s work with WFPI would be eased if WFPI obtained NGO status through the WHO. </w:t>
      </w:r>
    </w:p>
    <w:p w14:paraId="643AE774" w14:textId="3AB1E82A" w:rsidR="00BD2DAC" w:rsidRDefault="00BD2DAC" w:rsidP="00BD2DAC">
      <w:pPr>
        <w:pStyle w:val="NormalWeb"/>
        <w:numPr>
          <w:ilvl w:val="3"/>
          <w:numId w:val="8"/>
        </w:numPr>
        <w:spacing w:before="0" w:beforeAutospacing="0" w:after="0" w:afterAutospacing="0"/>
        <w:rPr>
          <w:rFonts w:asciiTheme="minorHAnsi" w:hAnsiTheme="minorHAnsi" w:cstheme="minorHAnsi"/>
          <w:b/>
          <w:bCs/>
          <w:sz w:val="22"/>
          <w:szCs w:val="22"/>
        </w:rPr>
      </w:pPr>
      <w:r w:rsidRPr="00BD2DAC">
        <w:rPr>
          <w:rFonts w:asciiTheme="minorHAnsi" w:hAnsiTheme="minorHAnsi" w:cstheme="minorHAnsi"/>
          <w:b/>
          <w:bCs/>
          <w:sz w:val="22"/>
          <w:szCs w:val="22"/>
        </w:rPr>
        <w:t xml:space="preserve">ACTION:  Tim reported that he would investigate what this process would require. </w:t>
      </w:r>
    </w:p>
    <w:p w14:paraId="1F6D555A" w14:textId="77777777" w:rsidR="005866BC" w:rsidRDefault="00BD2DAC" w:rsidP="00BD2DAC">
      <w:pPr>
        <w:pStyle w:val="NormalWeb"/>
        <w:numPr>
          <w:ilvl w:val="1"/>
          <w:numId w:val="8"/>
        </w:numPr>
        <w:spacing w:before="0" w:beforeAutospacing="0" w:after="0" w:afterAutospacing="0"/>
        <w:rPr>
          <w:rFonts w:asciiTheme="minorHAnsi" w:hAnsiTheme="minorHAnsi" w:cstheme="minorHAnsi"/>
          <w:sz w:val="22"/>
          <w:szCs w:val="22"/>
        </w:rPr>
      </w:pPr>
      <w:r w:rsidRPr="00BD2DAC">
        <w:rPr>
          <w:rFonts w:asciiTheme="minorHAnsi" w:hAnsiTheme="minorHAnsi" w:cstheme="minorHAnsi"/>
          <w:sz w:val="22"/>
          <w:szCs w:val="22"/>
        </w:rPr>
        <w:t>Administrative Staff Update</w:t>
      </w:r>
      <w:r>
        <w:rPr>
          <w:rFonts w:asciiTheme="minorHAnsi" w:hAnsiTheme="minorHAnsi" w:cstheme="minorHAnsi"/>
          <w:sz w:val="22"/>
          <w:szCs w:val="22"/>
        </w:rPr>
        <w:t xml:space="preserve"> – Tim reported that Jennifer Boylan had registered her intention to step down as the administrative support for the WFPI</w:t>
      </w:r>
      <w:r w:rsidR="005866BC">
        <w:rPr>
          <w:rFonts w:asciiTheme="minorHAnsi" w:hAnsiTheme="minorHAnsi" w:cstheme="minorHAnsi"/>
          <w:sz w:val="22"/>
          <w:szCs w:val="22"/>
        </w:rPr>
        <w:t xml:space="preserve"> after the </w:t>
      </w:r>
      <w:r>
        <w:rPr>
          <w:rFonts w:asciiTheme="minorHAnsi" w:hAnsiTheme="minorHAnsi" w:cstheme="minorHAnsi"/>
          <w:sz w:val="22"/>
          <w:szCs w:val="22"/>
        </w:rPr>
        <w:t xml:space="preserve">2024 General Assembly. </w:t>
      </w:r>
      <w:r w:rsidR="005866BC">
        <w:rPr>
          <w:rFonts w:asciiTheme="minorHAnsi" w:hAnsiTheme="minorHAnsi" w:cstheme="minorHAnsi"/>
          <w:sz w:val="22"/>
          <w:szCs w:val="22"/>
        </w:rPr>
        <w:t xml:space="preserve"> </w:t>
      </w:r>
    </w:p>
    <w:p w14:paraId="53F5220E" w14:textId="695B7F00" w:rsidR="00BD2DAC" w:rsidRPr="00ED7A8D" w:rsidRDefault="005866BC" w:rsidP="00C57408">
      <w:pPr>
        <w:pStyle w:val="NormalWeb"/>
        <w:numPr>
          <w:ilvl w:val="2"/>
          <w:numId w:val="8"/>
        </w:numPr>
        <w:spacing w:before="0" w:beforeAutospacing="0" w:after="0" w:afterAutospacing="0"/>
        <w:rPr>
          <w:rFonts w:asciiTheme="minorHAnsi" w:hAnsiTheme="minorHAnsi" w:cstheme="minorHAnsi"/>
          <w:sz w:val="22"/>
          <w:szCs w:val="22"/>
        </w:rPr>
      </w:pPr>
      <w:r w:rsidRPr="005866BC">
        <w:rPr>
          <w:rFonts w:asciiTheme="minorHAnsi" w:hAnsiTheme="minorHAnsi" w:cstheme="minorHAnsi"/>
          <w:b/>
          <w:bCs/>
          <w:sz w:val="22"/>
          <w:szCs w:val="22"/>
        </w:rPr>
        <w:t xml:space="preserve">ACTION:  An approach to identifying her successor will be developed and reported on at the next meeting. Jennifer will document the position and the related processes. </w:t>
      </w:r>
      <w:r w:rsidR="00ED7A8D">
        <w:rPr>
          <w:rFonts w:asciiTheme="minorHAnsi" w:hAnsiTheme="minorHAnsi" w:cstheme="minorHAnsi"/>
          <w:b/>
          <w:bCs/>
          <w:sz w:val="22"/>
          <w:szCs w:val="22"/>
        </w:rPr>
        <w:t xml:space="preserve"> Tim and Dorothy asked Council members to consider if they are aware of individuals who could devote ~8-10 hours per week to this role. </w:t>
      </w:r>
    </w:p>
    <w:p w14:paraId="62871DA6" w14:textId="5937AA85" w:rsidR="00ED7A8D" w:rsidRPr="005866BC" w:rsidRDefault="00ED7A8D" w:rsidP="00284175">
      <w:pPr>
        <w:pStyle w:val="NormalWeb"/>
        <w:spacing w:before="0" w:beforeAutospacing="0" w:after="0" w:afterAutospacing="0"/>
        <w:ind w:left="1800"/>
        <w:rPr>
          <w:rFonts w:asciiTheme="minorHAnsi" w:hAnsiTheme="minorHAnsi" w:cstheme="minorHAnsi"/>
          <w:sz w:val="22"/>
          <w:szCs w:val="22"/>
        </w:rPr>
      </w:pPr>
      <w:r>
        <w:rPr>
          <w:rFonts w:asciiTheme="minorHAnsi" w:hAnsiTheme="minorHAnsi" w:cstheme="minorHAnsi"/>
          <w:b/>
          <w:bCs/>
          <w:sz w:val="22"/>
          <w:szCs w:val="22"/>
        </w:rPr>
        <w:lastRenderedPageBreak/>
        <w:t xml:space="preserve">Ines suggested that the ideal candidate would have some experience in Global Health.  She mentioned that the WFPI worked with an organization in New York (?) that may have ideas on new approaches. </w:t>
      </w:r>
    </w:p>
    <w:p w14:paraId="3013D78D" w14:textId="77777777" w:rsidR="005515CF" w:rsidRPr="00BD2DAC" w:rsidRDefault="005515CF" w:rsidP="005515CF">
      <w:pPr>
        <w:pStyle w:val="NormalWeb"/>
        <w:spacing w:before="0" w:beforeAutospacing="0" w:after="0" w:afterAutospacing="0"/>
        <w:ind w:left="630"/>
        <w:rPr>
          <w:rFonts w:asciiTheme="minorHAnsi" w:hAnsiTheme="minorHAnsi" w:cstheme="minorHAnsi"/>
          <w:sz w:val="22"/>
          <w:szCs w:val="22"/>
        </w:rPr>
      </w:pPr>
    </w:p>
    <w:p w14:paraId="0BAF003A" w14:textId="70D34665" w:rsidR="004062EA" w:rsidRPr="00571DF0" w:rsidRDefault="004062EA" w:rsidP="004C24B2">
      <w:pPr>
        <w:pStyle w:val="NormalWeb"/>
        <w:numPr>
          <w:ilvl w:val="0"/>
          <w:numId w:val="8"/>
        </w:numPr>
        <w:spacing w:before="0" w:beforeAutospacing="0" w:after="0" w:afterAutospacing="0"/>
        <w:rPr>
          <w:rFonts w:asciiTheme="minorHAnsi" w:hAnsiTheme="minorHAnsi" w:cstheme="minorHAnsi"/>
          <w:sz w:val="22"/>
          <w:szCs w:val="22"/>
        </w:rPr>
      </w:pPr>
      <w:r w:rsidRPr="00571DF0">
        <w:rPr>
          <w:rFonts w:asciiTheme="minorHAnsi" w:hAnsiTheme="minorHAnsi" w:cstheme="minorHAnsi"/>
          <w:b/>
          <w:bCs/>
          <w:color w:val="444444"/>
          <w:sz w:val="22"/>
          <w:szCs w:val="22"/>
        </w:rPr>
        <w:t>Committee</w:t>
      </w:r>
      <w:r w:rsidR="006A5020" w:rsidRPr="00571DF0">
        <w:rPr>
          <w:rFonts w:asciiTheme="minorHAnsi" w:hAnsiTheme="minorHAnsi" w:cstheme="minorHAnsi"/>
          <w:b/>
          <w:bCs/>
          <w:color w:val="444444"/>
          <w:sz w:val="22"/>
          <w:szCs w:val="22"/>
        </w:rPr>
        <w:t xml:space="preserve"> Updates</w:t>
      </w:r>
    </w:p>
    <w:p w14:paraId="352B6437" w14:textId="77777777" w:rsidR="00ED7A8D" w:rsidRPr="00A6702E" w:rsidRDefault="00ED7A8D" w:rsidP="00ED7A8D">
      <w:pPr>
        <w:pStyle w:val="NormalWeb"/>
        <w:numPr>
          <w:ilvl w:val="1"/>
          <w:numId w:val="8"/>
        </w:numPr>
        <w:spacing w:before="0" w:beforeAutospacing="0" w:after="0" w:afterAutospacing="0"/>
        <w:rPr>
          <w:rFonts w:asciiTheme="minorHAnsi" w:hAnsiTheme="minorHAnsi" w:cstheme="minorHAnsi"/>
          <w:b/>
          <w:bCs/>
          <w:sz w:val="22"/>
          <w:szCs w:val="22"/>
        </w:rPr>
      </w:pPr>
      <w:r w:rsidRPr="00A6702E">
        <w:rPr>
          <w:rFonts w:asciiTheme="minorHAnsi" w:hAnsiTheme="minorHAnsi" w:cstheme="minorHAnsi"/>
          <w:b/>
          <w:bCs/>
          <w:sz w:val="22"/>
          <w:szCs w:val="22"/>
        </w:rPr>
        <w:t xml:space="preserve">Digital Education &amp; social media – Jennifer Nicholas </w:t>
      </w:r>
    </w:p>
    <w:p w14:paraId="5CB060A7" w14:textId="0E2D2DF9" w:rsidR="00ED7A8D" w:rsidRDefault="00284175" w:rsidP="00ED7A8D">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Jennifer N reported that the </w:t>
      </w:r>
      <w:r w:rsidR="00ED7A8D">
        <w:rPr>
          <w:rFonts w:asciiTheme="minorHAnsi" w:hAnsiTheme="minorHAnsi" w:cstheme="minorHAnsi"/>
          <w:sz w:val="22"/>
          <w:szCs w:val="22"/>
        </w:rPr>
        <w:t xml:space="preserve">Buffer Platform </w:t>
      </w:r>
      <w:r>
        <w:rPr>
          <w:rFonts w:asciiTheme="minorHAnsi" w:hAnsiTheme="minorHAnsi" w:cstheme="minorHAnsi"/>
          <w:sz w:val="22"/>
          <w:szCs w:val="22"/>
        </w:rPr>
        <w:t xml:space="preserve">has </w:t>
      </w:r>
      <w:r w:rsidR="00ED7A8D">
        <w:rPr>
          <w:rFonts w:asciiTheme="minorHAnsi" w:hAnsiTheme="minorHAnsi" w:cstheme="minorHAnsi"/>
          <w:sz w:val="22"/>
          <w:szCs w:val="22"/>
        </w:rPr>
        <w:t>simplifie</w:t>
      </w:r>
      <w:r>
        <w:rPr>
          <w:rFonts w:asciiTheme="minorHAnsi" w:hAnsiTheme="minorHAnsi" w:cstheme="minorHAnsi"/>
          <w:sz w:val="22"/>
          <w:szCs w:val="22"/>
        </w:rPr>
        <w:t>d</w:t>
      </w:r>
      <w:r w:rsidR="00ED7A8D">
        <w:rPr>
          <w:rFonts w:asciiTheme="minorHAnsi" w:hAnsiTheme="minorHAnsi" w:cstheme="minorHAnsi"/>
          <w:sz w:val="22"/>
          <w:szCs w:val="22"/>
        </w:rPr>
        <w:t xml:space="preserve"> cross platform posting </w:t>
      </w:r>
    </w:p>
    <w:p w14:paraId="4B1A4606" w14:textId="2FAA61F3" w:rsidR="00ED7A8D" w:rsidRDefault="00284175" w:rsidP="00B3740B">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She </w:t>
      </w:r>
      <w:r w:rsidR="00ED7A8D" w:rsidRPr="00ED7A8D">
        <w:rPr>
          <w:rFonts w:asciiTheme="minorHAnsi" w:hAnsiTheme="minorHAnsi" w:cstheme="minorHAnsi"/>
          <w:sz w:val="22"/>
          <w:szCs w:val="22"/>
        </w:rPr>
        <w:t xml:space="preserve">further reported that she was re-engaging with the Digital ambassadors to relaunch the interesting cases program.  </w:t>
      </w:r>
    </w:p>
    <w:p w14:paraId="49D5F8DB" w14:textId="0A42B585" w:rsidR="00ED7A8D" w:rsidRPr="00A6702E" w:rsidRDefault="00ED7A8D" w:rsidP="00ED7A8D">
      <w:pPr>
        <w:pStyle w:val="NormalWeb"/>
        <w:numPr>
          <w:ilvl w:val="1"/>
          <w:numId w:val="8"/>
        </w:numPr>
        <w:spacing w:before="0" w:beforeAutospacing="0" w:after="0" w:afterAutospacing="0"/>
        <w:rPr>
          <w:rFonts w:asciiTheme="minorHAnsi" w:hAnsiTheme="minorHAnsi" w:cstheme="minorHAnsi"/>
          <w:b/>
          <w:bCs/>
          <w:sz w:val="22"/>
          <w:szCs w:val="22"/>
        </w:rPr>
      </w:pPr>
      <w:r w:rsidRPr="00A6702E">
        <w:rPr>
          <w:rFonts w:asciiTheme="minorHAnsi" w:hAnsiTheme="minorHAnsi" w:cstheme="minorHAnsi"/>
          <w:b/>
          <w:bCs/>
          <w:sz w:val="22"/>
          <w:szCs w:val="22"/>
        </w:rPr>
        <w:t xml:space="preserve">TB – </w:t>
      </w:r>
      <w:r w:rsidR="00A6702E" w:rsidRPr="00A6702E">
        <w:rPr>
          <w:rFonts w:asciiTheme="minorHAnsi" w:hAnsiTheme="minorHAnsi" w:cstheme="minorHAnsi"/>
          <w:b/>
          <w:bCs/>
          <w:sz w:val="22"/>
          <w:szCs w:val="22"/>
        </w:rPr>
        <w:t xml:space="preserve">K. </w:t>
      </w:r>
      <w:r w:rsidRPr="00A6702E">
        <w:rPr>
          <w:rFonts w:asciiTheme="minorHAnsi" w:hAnsiTheme="minorHAnsi" w:cstheme="minorHAnsi"/>
          <w:b/>
          <w:bCs/>
          <w:sz w:val="22"/>
          <w:szCs w:val="22"/>
        </w:rPr>
        <w:t>Sodhi</w:t>
      </w:r>
      <w:r w:rsidR="00A6702E" w:rsidRPr="00A6702E">
        <w:rPr>
          <w:rFonts w:asciiTheme="minorHAnsi" w:hAnsiTheme="minorHAnsi" w:cstheme="minorHAnsi"/>
          <w:b/>
          <w:bCs/>
          <w:sz w:val="22"/>
          <w:szCs w:val="22"/>
        </w:rPr>
        <w:t xml:space="preserve"> and N. Mahomed </w:t>
      </w:r>
    </w:p>
    <w:p w14:paraId="07B5A592" w14:textId="572FC751" w:rsidR="00A6702E" w:rsidRDefault="00ED7A8D" w:rsidP="005D4D97">
      <w:pPr>
        <w:pStyle w:val="NormalWeb"/>
        <w:numPr>
          <w:ilvl w:val="2"/>
          <w:numId w:val="8"/>
        </w:numPr>
        <w:spacing w:before="0" w:beforeAutospacing="0" w:after="0" w:afterAutospacing="0"/>
        <w:rPr>
          <w:rFonts w:asciiTheme="minorHAnsi" w:hAnsiTheme="minorHAnsi" w:cstheme="minorHAnsi"/>
          <w:sz w:val="22"/>
          <w:szCs w:val="22"/>
        </w:rPr>
      </w:pPr>
      <w:r w:rsidRPr="00A6702E">
        <w:rPr>
          <w:rFonts w:asciiTheme="minorHAnsi" w:hAnsiTheme="minorHAnsi" w:cstheme="minorHAnsi"/>
          <w:i/>
          <w:iCs/>
          <w:sz w:val="22"/>
          <w:szCs w:val="22"/>
        </w:rPr>
        <w:t>Pediatric Radiology</w:t>
      </w:r>
      <w:r w:rsidRPr="00A6702E">
        <w:rPr>
          <w:rFonts w:asciiTheme="minorHAnsi" w:hAnsiTheme="minorHAnsi" w:cstheme="minorHAnsi"/>
          <w:sz w:val="22"/>
          <w:szCs w:val="22"/>
        </w:rPr>
        <w:t xml:space="preserve"> </w:t>
      </w:r>
      <w:r w:rsidR="00A6702E" w:rsidRPr="00A6702E">
        <w:rPr>
          <w:rFonts w:asciiTheme="minorHAnsi" w:hAnsiTheme="minorHAnsi" w:cstheme="minorHAnsi"/>
          <w:sz w:val="22"/>
          <w:szCs w:val="22"/>
        </w:rPr>
        <w:t xml:space="preserve">TB issue coming </w:t>
      </w:r>
      <w:r w:rsidRPr="00A6702E">
        <w:rPr>
          <w:rFonts w:asciiTheme="minorHAnsi" w:hAnsiTheme="minorHAnsi" w:cstheme="minorHAnsi"/>
          <w:sz w:val="22"/>
          <w:szCs w:val="22"/>
        </w:rPr>
        <w:t>soon</w:t>
      </w:r>
    </w:p>
    <w:p w14:paraId="169D69F1" w14:textId="7104E7A5" w:rsidR="00A6702E" w:rsidRPr="00A6702E" w:rsidRDefault="00A6702E" w:rsidP="00A6702E">
      <w:pPr>
        <w:pStyle w:val="NormalWeb"/>
        <w:numPr>
          <w:ilvl w:val="1"/>
          <w:numId w:val="8"/>
        </w:numPr>
        <w:spacing w:before="0" w:beforeAutospacing="0" w:after="0" w:afterAutospacing="0"/>
        <w:rPr>
          <w:rFonts w:asciiTheme="minorHAnsi" w:hAnsiTheme="minorHAnsi" w:cstheme="minorHAnsi"/>
          <w:b/>
          <w:bCs/>
          <w:sz w:val="22"/>
          <w:szCs w:val="22"/>
        </w:rPr>
      </w:pPr>
      <w:r w:rsidRPr="00A6702E">
        <w:rPr>
          <w:rFonts w:asciiTheme="minorHAnsi" w:hAnsiTheme="minorHAnsi" w:cstheme="minorHAnsi"/>
          <w:b/>
          <w:bCs/>
          <w:sz w:val="22"/>
          <w:szCs w:val="22"/>
        </w:rPr>
        <w:t xml:space="preserve">MR – Michael Gee </w:t>
      </w:r>
    </w:p>
    <w:p w14:paraId="4396C755" w14:textId="4DE6E84C" w:rsidR="00A6702E" w:rsidRDefault="00A6702E" w:rsidP="00A6702E">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Just finished the 4</w:t>
      </w:r>
      <w:r w:rsidRPr="00A6702E">
        <w:rPr>
          <w:rFonts w:asciiTheme="minorHAnsi" w:hAnsiTheme="minorHAnsi" w:cstheme="minorHAnsi"/>
          <w:sz w:val="22"/>
          <w:szCs w:val="22"/>
          <w:vertAlign w:val="superscript"/>
        </w:rPr>
        <w:t>th</w:t>
      </w:r>
      <w:r>
        <w:rPr>
          <w:rFonts w:asciiTheme="minorHAnsi" w:hAnsiTheme="minorHAnsi" w:cstheme="minorHAnsi"/>
          <w:sz w:val="22"/>
          <w:szCs w:val="22"/>
        </w:rPr>
        <w:t xml:space="preserve"> joint program with ISMR – details below: </w:t>
      </w:r>
    </w:p>
    <w:p w14:paraId="43623779" w14:textId="2BD86C04" w:rsidR="00A6702E" w:rsidRPr="00A6702E" w:rsidRDefault="00A6702E" w:rsidP="00A6702E">
      <w:pPr>
        <w:pStyle w:val="NormalWeb"/>
        <w:numPr>
          <w:ilvl w:val="3"/>
          <w:numId w:val="8"/>
        </w:numPr>
        <w:rPr>
          <w:rFonts w:asciiTheme="minorHAnsi" w:hAnsiTheme="minorHAnsi" w:cstheme="minorHAnsi"/>
          <w:sz w:val="20"/>
          <w:szCs w:val="20"/>
        </w:rPr>
      </w:pPr>
      <w:r w:rsidRPr="00A6702E">
        <w:rPr>
          <w:rFonts w:asciiTheme="minorHAnsi" w:hAnsiTheme="minorHAnsi" w:cstheme="minorHAnsi"/>
          <w:sz w:val="20"/>
          <w:szCs w:val="20"/>
        </w:rPr>
        <w:t xml:space="preserve">The </w:t>
      </w:r>
      <w:hyperlink r:id="rId5" w:history="1">
        <w:r w:rsidRPr="00A6702E">
          <w:rPr>
            <w:rStyle w:val="Hyperlink"/>
            <w:rFonts w:asciiTheme="minorHAnsi" w:hAnsiTheme="minorHAnsi" w:cstheme="minorHAnsi"/>
            <w:sz w:val="20"/>
            <w:szCs w:val="20"/>
          </w:rPr>
          <w:t>WFPI YouTube channel</w:t>
        </w:r>
      </w:hyperlink>
      <w:r w:rsidRPr="00A6702E">
        <w:rPr>
          <w:rFonts w:asciiTheme="minorHAnsi" w:hAnsiTheme="minorHAnsi" w:cstheme="minorHAnsi"/>
          <w:sz w:val="20"/>
          <w:szCs w:val="20"/>
        </w:rPr>
        <w:t xml:space="preserve"> and </w:t>
      </w:r>
      <w:hyperlink r:id="rId6" w:history="1">
        <w:r w:rsidRPr="00A6702E">
          <w:rPr>
            <w:rStyle w:val="Hyperlink"/>
            <w:rFonts w:asciiTheme="minorHAnsi" w:hAnsiTheme="minorHAnsi" w:cstheme="minorHAnsi"/>
            <w:sz w:val="20"/>
            <w:szCs w:val="20"/>
          </w:rPr>
          <w:t>ISMRM Video page</w:t>
        </w:r>
      </w:hyperlink>
      <w:r w:rsidRPr="00A6702E">
        <w:rPr>
          <w:rFonts w:asciiTheme="minorHAnsi" w:hAnsiTheme="minorHAnsi" w:cstheme="minorHAnsi"/>
          <w:sz w:val="20"/>
          <w:szCs w:val="20"/>
        </w:rPr>
        <w:t xml:space="preserve"> now host these series titles: </w:t>
      </w:r>
    </w:p>
    <w:p w14:paraId="29F6EC75" w14:textId="77777777" w:rsidR="00A6702E" w:rsidRPr="00A6702E" w:rsidRDefault="00A6702E" w:rsidP="00A6702E">
      <w:pPr>
        <w:pStyle w:val="NormalWeb"/>
        <w:numPr>
          <w:ilvl w:val="3"/>
          <w:numId w:val="8"/>
        </w:numPr>
        <w:spacing w:before="0" w:after="0"/>
        <w:rPr>
          <w:rFonts w:asciiTheme="minorHAnsi" w:hAnsiTheme="minorHAnsi" w:cstheme="minorHAnsi"/>
          <w:sz w:val="20"/>
          <w:szCs w:val="20"/>
        </w:rPr>
      </w:pPr>
      <w:r w:rsidRPr="00A6702E">
        <w:rPr>
          <w:rFonts w:asciiTheme="minorHAnsi" w:hAnsiTheme="minorHAnsi" w:cstheme="minorHAnsi"/>
          <w:sz w:val="20"/>
          <w:szCs w:val="20"/>
        </w:rPr>
        <w:t xml:space="preserve">Joint ISMRM-WFPI Virtual Meeting: </w:t>
      </w:r>
      <w:hyperlink r:id="rId7" w:history="1">
        <w:r w:rsidRPr="00A6702E">
          <w:rPr>
            <w:rStyle w:val="Hyperlink"/>
            <w:rFonts w:asciiTheme="minorHAnsi" w:hAnsiTheme="minorHAnsi" w:cstheme="minorHAnsi"/>
            <w:sz w:val="20"/>
            <w:szCs w:val="20"/>
          </w:rPr>
          <w:t>Pediatric MR: Artifacts &amp; Mimics</w:t>
        </w:r>
      </w:hyperlink>
      <w:r w:rsidRPr="00A6702E">
        <w:rPr>
          <w:rFonts w:asciiTheme="minorHAnsi" w:hAnsiTheme="minorHAnsi" w:cstheme="minorHAnsi"/>
          <w:sz w:val="20"/>
          <w:szCs w:val="20"/>
        </w:rPr>
        <w:t xml:space="preserve"> – October 18, 2023</w:t>
      </w:r>
    </w:p>
    <w:p w14:paraId="00DA13A2" w14:textId="77777777" w:rsidR="00A6702E" w:rsidRPr="00A6702E" w:rsidRDefault="00A6702E" w:rsidP="00A6702E">
      <w:pPr>
        <w:pStyle w:val="NormalWeb"/>
        <w:numPr>
          <w:ilvl w:val="3"/>
          <w:numId w:val="8"/>
        </w:numPr>
        <w:spacing w:after="0"/>
        <w:rPr>
          <w:rFonts w:asciiTheme="minorHAnsi" w:hAnsiTheme="minorHAnsi" w:cstheme="minorHAnsi"/>
          <w:sz w:val="20"/>
          <w:szCs w:val="20"/>
        </w:rPr>
      </w:pPr>
      <w:r w:rsidRPr="00A6702E">
        <w:rPr>
          <w:rFonts w:asciiTheme="minorHAnsi" w:hAnsiTheme="minorHAnsi" w:cstheme="minorHAnsi"/>
          <w:sz w:val="20"/>
          <w:szCs w:val="20"/>
        </w:rPr>
        <w:t xml:space="preserve">Joint ISMRM WFPI Virtual Meeting: </w:t>
      </w:r>
      <w:hyperlink r:id="rId8" w:history="1">
        <w:r w:rsidRPr="00A6702E">
          <w:rPr>
            <w:rStyle w:val="Hyperlink"/>
            <w:rFonts w:asciiTheme="minorHAnsi" w:hAnsiTheme="minorHAnsi" w:cstheme="minorHAnsi"/>
            <w:sz w:val="20"/>
            <w:szCs w:val="20"/>
          </w:rPr>
          <w:t>Pediatric MRI Safety, Part 2</w:t>
        </w:r>
      </w:hyperlink>
      <w:r w:rsidRPr="00A6702E">
        <w:rPr>
          <w:rFonts w:asciiTheme="minorHAnsi" w:hAnsiTheme="minorHAnsi" w:cstheme="minorHAnsi"/>
          <w:sz w:val="20"/>
          <w:szCs w:val="20"/>
        </w:rPr>
        <w:t xml:space="preserve"> - July 12, 2023 </w:t>
      </w:r>
    </w:p>
    <w:p w14:paraId="492FDA22" w14:textId="77777777" w:rsidR="00A6702E" w:rsidRPr="00A6702E" w:rsidRDefault="00A6702E" w:rsidP="00A6702E">
      <w:pPr>
        <w:pStyle w:val="NormalWeb"/>
        <w:numPr>
          <w:ilvl w:val="3"/>
          <w:numId w:val="8"/>
        </w:numPr>
        <w:spacing w:after="0"/>
        <w:rPr>
          <w:rFonts w:asciiTheme="minorHAnsi" w:hAnsiTheme="minorHAnsi" w:cstheme="minorHAnsi"/>
          <w:sz w:val="20"/>
          <w:szCs w:val="20"/>
        </w:rPr>
      </w:pPr>
      <w:r w:rsidRPr="00A6702E">
        <w:rPr>
          <w:rFonts w:asciiTheme="minorHAnsi" w:hAnsiTheme="minorHAnsi" w:cstheme="minorHAnsi"/>
          <w:sz w:val="20"/>
          <w:szCs w:val="20"/>
        </w:rPr>
        <w:t xml:space="preserve">ISMRM-WFPI Virtual Meeting:  </w:t>
      </w:r>
      <w:hyperlink r:id="rId9" w:history="1">
        <w:r w:rsidRPr="00A6702E">
          <w:rPr>
            <w:rStyle w:val="Hyperlink"/>
            <w:rFonts w:asciiTheme="minorHAnsi" w:hAnsiTheme="minorHAnsi" w:cstheme="minorHAnsi"/>
            <w:sz w:val="20"/>
            <w:szCs w:val="20"/>
          </w:rPr>
          <w:t>Principles and Practice of Pediatric MRI Safety</w:t>
        </w:r>
      </w:hyperlink>
      <w:r w:rsidRPr="00A6702E">
        <w:rPr>
          <w:rFonts w:asciiTheme="minorHAnsi" w:hAnsiTheme="minorHAnsi" w:cstheme="minorHAnsi"/>
          <w:sz w:val="20"/>
          <w:szCs w:val="20"/>
        </w:rPr>
        <w:t xml:space="preserve"> - December 12, 2022</w:t>
      </w:r>
    </w:p>
    <w:p w14:paraId="4BD0319B" w14:textId="77777777" w:rsidR="00A6702E" w:rsidRPr="00A6702E" w:rsidRDefault="00A6702E" w:rsidP="00A6702E">
      <w:pPr>
        <w:pStyle w:val="NormalWeb"/>
        <w:numPr>
          <w:ilvl w:val="3"/>
          <w:numId w:val="8"/>
        </w:numPr>
        <w:rPr>
          <w:rFonts w:asciiTheme="minorHAnsi" w:hAnsiTheme="minorHAnsi" w:cstheme="minorHAnsi"/>
          <w:sz w:val="20"/>
          <w:szCs w:val="20"/>
        </w:rPr>
      </w:pPr>
      <w:r w:rsidRPr="00A6702E">
        <w:rPr>
          <w:rFonts w:asciiTheme="minorHAnsi" w:hAnsiTheme="minorHAnsi" w:cstheme="minorHAnsi"/>
          <w:sz w:val="20"/>
          <w:szCs w:val="20"/>
        </w:rPr>
        <w:t xml:space="preserve">(Occurred after the meeting but included here.) </w:t>
      </w:r>
      <w:hyperlink r:id="rId10" w:history="1">
        <w:r w:rsidRPr="00A6702E">
          <w:rPr>
            <w:rStyle w:val="Hyperlink"/>
            <w:rFonts w:asciiTheme="minorHAnsi" w:hAnsiTheme="minorHAnsi" w:cstheme="minorHAnsi"/>
            <w:sz w:val="20"/>
            <w:szCs w:val="20"/>
          </w:rPr>
          <w:t>4th ISMRM-WFPI Pediatric MRI Webinar: Mimics &amp; Pitfalls in Body &amp; Musculoskeletal Imaging</w:t>
        </w:r>
      </w:hyperlink>
      <w:r w:rsidRPr="00A6702E">
        <w:rPr>
          <w:rFonts w:asciiTheme="minorHAnsi" w:hAnsiTheme="minorHAnsi" w:cstheme="minorHAnsi"/>
          <w:sz w:val="20"/>
          <w:szCs w:val="20"/>
        </w:rPr>
        <w:t xml:space="preserve"> – December 12, 2023 </w:t>
      </w:r>
    </w:p>
    <w:p w14:paraId="63C463A9" w14:textId="251157EE" w:rsidR="00A6702E" w:rsidRPr="00A6702E" w:rsidRDefault="00A6702E" w:rsidP="00A6702E">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Developing resource material around MR Safety is a new initiative – working with a team from Philips.  More to report at a future meeting.</w:t>
      </w:r>
    </w:p>
    <w:p w14:paraId="27F81B48" w14:textId="02F801B4" w:rsidR="00F42678" w:rsidRPr="00A6702E" w:rsidRDefault="00F42678" w:rsidP="00ED7A8D">
      <w:pPr>
        <w:pStyle w:val="NormalWeb"/>
        <w:numPr>
          <w:ilvl w:val="1"/>
          <w:numId w:val="8"/>
        </w:numPr>
        <w:spacing w:before="0" w:beforeAutospacing="0" w:after="0" w:afterAutospacing="0"/>
        <w:rPr>
          <w:rFonts w:asciiTheme="minorHAnsi" w:hAnsiTheme="minorHAnsi" w:cstheme="minorHAnsi"/>
          <w:b/>
          <w:bCs/>
          <w:sz w:val="22"/>
          <w:szCs w:val="22"/>
        </w:rPr>
      </w:pPr>
      <w:r w:rsidRPr="00A6702E">
        <w:rPr>
          <w:rFonts w:asciiTheme="minorHAnsi" w:hAnsiTheme="minorHAnsi" w:cstheme="minorHAnsi"/>
          <w:b/>
          <w:bCs/>
          <w:sz w:val="22"/>
          <w:szCs w:val="22"/>
        </w:rPr>
        <w:t xml:space="preserve">Thoracic Committee – Dr. Ed Lee </w:t>
      </w:r>
    </w:p>
    <w:p w14:paraId="45085AC7" w14:textId="257A4E6F" w:rsidR="00A6702E" w:rsidRPr="00353FC8" w:rsidRDefault="00353FC8" w:rsidP="00353FC8">
      <w:pPr>
        <w:pStyle w:val="NormalWeb"/>
        <w:numPr>
          <w:ilvl w:val="2"/>
          <w:numId w:val="8"/>
        </w:numPr>
        <w:spacing w:before="0" w:beforeAutospacing="0" w:after="0" w:afterAutospacing="0"/>
        <w:rPr>
          <w:rFonts w:asciiTheme="minorHAnsi" w:hAnsiTheme="minorHAnsi" w:cstheme="minorHAnsi"/>
          <w:b/>
          <w:bCs/>
          <w:sz w:val="22"/>
          <w:szCs w:val="22"/>
        </w:rPr>
      </w:pPr>
      <w:r>
        <w:rPr>
          <w:rFonts w:asciiTheme="minorHAnsi" w:hAnsiTheme="minorHAnsi" w:cstheme="minorHAnsi"/>
          <w:sz w:val="22"/>
          <w:szCs w:val="22"/>
        </w:rPr>
        <w:t xml:space="preserve">Article was published in the </w:t>
      </w:r>
      <w:r>
        <w:rPr>
          <w:rFonts w:asciiTheme="minorHAnsi" w:hAnsiTheme="minorHAnsi" w:cstheme="minorHAnsi"/>
          <w:sz w:val="22"/>
          <w:szCs w:val="22"/>
        </w:rPr>
        <w:t xml:space="preserve">January issue of </w:t>
      </w:r>
      <w:r w:rsidRPr="00F42678">
        <w:rPr>
          <w:rFonts w:asciiTheme="minorHAnsi" w:hAnsiTheme="minorHAnsi" w:cstheme="minorHAnsi"/>
          <w:i/>
          <w:iCs/>
          <w:sz w:val="22"/>
          <w:szCs w:val="22"/>
        </w:rPr>
        <w:t>Journal of Thoracic Imaging</w:t>
      </w:r>
      <w:r>
        <w:rPr>
          <w:rFonts w:asciiTheme="minorHAnsi" w:hAnsiTheme="minorHAnsi" w:cstheme="minorHAnsi"/>
          <w:sz w:val="22"/>
          <w:szCs w:val="22"/>
        </w:rPr>
        <w:t xml:space="preserve">: </w:t>
      </w:r>
      <w:hyperlink r:id="rId11" w:history="1">
        <w:r w:rsidR="00A6702E" w:rsidRPr="00353FC8">
          <w:rPr>
            <w:rStyle w:val="Hyperlink"/>
            <w:rFonts w:asciiTheme="minorHAnsi" w:hAnsiTheme="minorHAnsi" w:cstheme="minorHAnsi"/>
            <w:b/>
            <w:bCs/>
            <w:sz w:val="22"/>
            <w:szCs w:val="22"/>
          </w:rPr>
          <w:t>Neonatal and infant lung disorders: glossary, practical approach, and diagnoses</w:t>
        </w:r>
      </w:hyperlink>
    </w:p>
    <w:p w14:paraId="296FEB6A" w14:textId="33BA7A92" w:rsidR="00353FC8" w:rsidRDefault="00353FC8" w:rsidP="00ED7A8D">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AOSPR meeting will be in Bali; </w:t>
      </w:r>
      <w:r w:rsidR="00F42678">
        <w:rPr>
          <w:rFonts w:asciiTheme="minorHAnsi" w:hAnsiTheme="minorHAnsi" w:cstheme="minorHAnsi"/>
          <w:sz w:val="22"/>
          <w:szCs w:val="22"/>
        </w:rPr>
        <w:t xml:space="preserve">Dr. Lee has been in conversation with </w:t>
      </w:r>
      <w:r>
        <w:rPr>
          <w:rFonts w:asciiTheme="minorHAnsi" w:hAnsiTheme="minorHAnsi" w:cstheme="minorHAnsi"/>
          <w:sz w:val="22"/>
          <w:szCs w:val="22"/>
        </w:rPr>
        <w:t xml:space="preserve">organizers for opportunities to participate in the program. </w:t>
      </w:r>
    </w:p>
    <w:p w14:paraId="4FF59F7B" w14:textId="5520A984" w:rsidR="00F42678" w:rsidRPr="00F42678" w:rsidRDefault="00353FC8" w:rsidP="00ED7A8D">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Ed asked for appointment of a co-chair and Tim suggested that Ed suggest names for Council consideration. </w:t>
      </w:r>
      <w:r w:rsidR="00F42678" w:rsidRPr="00F42678">
        <w:rPr>
          <w:rFonts w:asciiTheme="minorHAnsi" w:hAnsiTheme="minorHAnsi" w:cstheme="minorHAnsi"/>
          <w:i/>
          <w:iCs/>
          <w:sz w:val="22"/>
          <w:szCs w:val="22"/>
        </w:rPr>
        <w:t xml:space="preserve"> </w:t>
      </w:r>
    </w:p>
    <w:p w14:paraId="45315061" w14:textId="51D9A8EB" w:rsidR="00F42678" w:rsidRDefault="00F42678" w:rsidP="00ED7A8D">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Working with the committee members on developing a committee website within the WFPI website. </w:t>
      </w:r>
    </w:p>
    <w:p w14:paraId="6E4DF823" w14:textId="2766AACE" w:rsidR="00F42678" w:rsidRDefault="00F42678" w:rsidP="00ED7A8D">
      <w:pPr>
        <w:pStyle w:val="NormalWeb"/>
        <w:numPr>
          <w:ilvl w:val="2"/>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Dr. Cain asked Dr. Lee if additional members are needed from Europe. Dr. Lee welcomed suggestions for new committee members</w:t>
      </w:r>
      <w:r w:rsidR="00353FC8">
        <w:rPr>
          <w:rFonts w:asciiTheme="minorHAnsi" w:hAnsiTheme="minorHAnsi" w:cstheme="minorHAnsi"/>
          <w:sz w:val="22"/>
          <w:szCs w:val="22"/>
        </w:rPr>
        <w:t xml:space="preserve"> including members from the </w:t>
      </w:r>
      <w:r w:rsidR="00205C01">
        <w:rPr>
          <w:rFonts w:asciiTheme="minorHAnsi" w:hAnsiTheme="minorHAnsi" w:cstheme="minorHAnsi"/>
          <w:sz w:val="22"/>
          <w:szCs w:val="22"/>
        </w:rPr>
        <w:t>Middle</w:t>
      </w:r>
      <w:r w:rsidR="00353FC8">
        <w:rPr>
          <w:rFonts w:asciiTheme="minorHAnsi" w:hAnsiTheme="minorHAnsi" w:cstheme="minorHAnsi"/>
          <w:sz w:val="22"/>
          <w:szCs w:val="22"/>
        </w:rPr>
        <w:t xml:space="preserve"> East</w:t>
      </w:r>
      <w:r>
        <w:rPr>
          <w:rFonts w:asciiTheme="minorHAnsi" w:hAnsiTheme="minorHAnsi" w:cstheme="minorHAnsi"/>
          <w:sz w:val="22"/>
          <w:szCs w:val="22"/>
        </w:rPr>
        <w:t xml:space="preserve">. </w:t>
      </w:r>
    </w:p>
    <w:p w14:paraId="78CC7DE3" w14:textId="01037945" w:rsidR="004C24B2" w:rsidRPr="001D7043" w:rsidRDefault="004C24B2" w:rsidP="00FF0343">
      <w:pPr>
        <w:pStyle w:val="NormalWeb"/>
        <w:numPr>
          <w:ilvl w:val="0"/>
          <w:numId w:val="8"/>
        </w:numPr>
        <w:spacing w:before="0" w:beforeAutospacing="0" w:after="0" w:afterAutospacing="0"/>
        <w:rPr>
          <w:rFonts w:asciiTheme="minorHAnsi" w:hAnsiTheme="minorHAnsi" w:cstheme="minorHAnsi"/>
          <w:sz w:val="22"/>
          <w:szCs w:val="22"/>
        </w:rPr>
      </w:pPr>
      <w:r w:rsidRPr="001D7043">
        <w:rPr>
          <w:rFonts w:asciiTheme="minorHAnsi" w:hAnsiTheme="minorHAnsi" w:cstheme="minorHAnsi"/>
          <w:b/>
          <w:bCs/>
          <w:color w:val="444444"/>
          <w:sz w:val="22"/>
          <w:szCs w:val="22"/>
        </w:rPr>
        <w:t>Observership</w:t>
      </w:r>
      <w:r w:rsidRPr="001D7043">
        <w:rPr>
          <w:rFonts w:asciiTheme="minorHAnsi" w:hAnsiTheme="minorHAnsi" w:cstheme="minorHAnsi"/>
          <w:b/>
          <w:bCs/>
          <w:color w:val="444444"/>
          <w:sz w:val="22"/>
          <w:szCs w:val="22"/>
          <w:shd w:val="clear" w:color="auto" w:fill="FFFFFF"/>
        </w:rPr>
        <w:t xml:space="preserve"> and Training Updates</w:t>
      </w:r>
      <w:r w:rsidR="00ED5599" w:rsidRPr="001D7043">
        <w:rPr>
          <w:rFonts w:asciiTheme="minorHAnsi" w:hAnsiTheme="minorHAnsi" w:cstheme="minorHAnsi"/>
          <w:b/>
          <w:bCs/>
          <w:color w:val="444444"/>
          <w:sz w:val="22"/>
          <w:szCs w:val="22"/>
          <w:shd w:val="clear" w:color="auto" w:fill="FFFFFF"/>
        </w:rPr>
        <w:t xml:space="preserve">/Requests </w:t>
      </w:r>
      <w:r w:rsidRPr="001D7043">
        <w:rPr>
          <w:rFonts w:asciiTheme="minorHAnsi" w:hAnsiTheme="minorHAnsi" w:cstheme="minorHAnsi"/>
          <w:b/>
          <w:bCs/>
          <w:color w:val="444444"/>
          <w:sz w:val="22"/>
          <w:szCs w:val="22"/>
          <w:shd w:val="clear" w:color="auto" w:fill="FFFFFF"/>
        </w:rPr>
        <w:t xml:space="preserve"> </w:t>
      </w:r>
    </w:p>
    <w:p w14:paraId="00D47670" w14:textId="5D7AD517" w:rsidR="000A27B1" w:rsidRPr="000A27B1" w:rsidRDefault="00117ED0" w:rsidP="000A27B1">
      <w:pPr>
        <w:pStyle w:val="NormalWeb"/>
        <w:numPr>
          <w:ilvl w:val="1"/>
          <w:numId w:val="8"/>
        </w:numPr>
        <w:spacing w:before="0" w:beforeAutospacing="0" w:after="0" w:afterAutospacing="0"/>
        <w:rPr>
          <w:rFonts w:asciiTheme="minorHAnsi" w:hAnsiTheme="minorHAnsi" w:cstheme="minorHAnsi"/>
          <w:sz w:val="22"/>
          <w:szCs w:val="22"/>
        </w:rPr>
      </w:pPr>
      <w:r w:rsidRPr="000A27B1">
        <w:rPr>
          <w:rFonts w:asciiTheme="minorHAnsi" w:hAnsiTheme="minorHAnsi" w:cstheme="minorHAnsi"/>
          <w:sz w:val="22"/>
          <w:szCs w:val="22"/>
        </w:rPr>
        <w:t>Clarification of eligibility</w:t>
      </w:r>
      <w:r w:rsidR="000A27B1">
        <w:rPr>
          <w:rFonts w:asciiTheme="minorHAnsi" w:hAnsiTheme="minorHAnsi" w:cstheme="minorHAnsi"/>
          <w:sz w:val="22"/>
          <w:szCs w:val="22"/>
        </w:rPr>
        <w:t xml:space="preserve"> requirements</w:t>
      </w:r>
      <w:r w:rsidRPr="000A27B1">
        <w:rPr>
          <w:rFonts w:asciiTheme="minorHAnsi" w:hAnsiTheme="minorHAnsi" w:cstheme="minorHAnsi"/>
          <w:sz w:val="22"/>
          <w:szCs w:val="22"/>
        </w:rPr>
        <w:t xml:space="preserve"> </w:t>
      </w:r>
      <w:r w:rsidR="000A27B1" w:rsidRPr="000A27B1">
        <w:rPr>
          <w:rFonts w:asciiTheme="minorHAnsi" w:hAnsiTheme="minorHAnsi" w:cstheme="minorHAnsi"/>
          <w:sz w:val="22"/>
          <w:szCs w:val="22"/>
        </w:rPr>
        <w:t xml:space="preserve">– A call was sent to Observership Mentors asking for needed eligibility requirements updates. </w:t>
      </w:r>
      <w:r w:rsidR="00353FC8">
        <w:rPr>
          <w:rFonts w:asciiTheme="minorHAnsi" w:hAnsiTheme="minorHAnsi" w:cstheme="minorHAnsi"/>
          <w:sz w:val="22"/>
          <w:szCs w:val="22"/>
        </w:rPr>
        <w:t xml:space="preserve">All updates have been made on the website and </w:t>
      </w:r>
    </w:p>
    <w:p w14:paraId="0C5EA975" w14:textId="16B648D7" w:rsidR="005F1227" w:rsidRDefault="005F1227" w:rsidP="000A27B1">
      <w:pPr>
        <w:pStyle w:val="NormalWeb"/>
        <w:numPr>
          <w:ilvl w:val="1"/>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Formation of Committee</w:t>
      </w:r>
      <w:r w:rsidR="000A27B1">
        <w:rPr>
          <w:rFonts w:asciiTheme="minorHAnsi" w:hAnsiTheme="minorHAnsi" w:cstheme="minorHAnsi"/>
          <w:sz w:val="22"/>
          <w:szCs w:val="22"/>
        </w:rPr>
        <w:t xml:space="preserve"> – Dr. Cain reported his intention to develop an oversight committee for the program.  The meeting participants agreed this was a valuable idea. </w:t>
      </w:r>
    </w:p>
    <w:p w14:paraId="4796F60A" w14:textId="4C4DC77E" w:rsidR="000A27B1" w:rsidRPr="001D7043" w:rsidRDefault="000A27B1" w:rsidP="000A27B1">
      <w:pPr>
        <w:pStyle w:val="NormalWeb"/>
        <w:numPr>
          <w:ilvl w:val="1"/>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Summary 2024 programs and plans </w:t>
      </w:r>
    </w:p>
    <w:p w14:paraId="5E3CABF9" w14:textId="04ACC762" w:rsidR="00353FC8" w:rsidRDefault="00353FC8" w:rsidP="00353FC8">
      <w:pPr>
        <w:pStyle w:val="NormalWeb"/>
        <w:numPr>
          <w:ilvl w:val="2"/>
          <w:numId w:val="8"/>
        </w:numPr>
        <w:spacing w:before="0" w:beforeAutospacing="0" w:after="0" w:afterAutospacing="0"/>
        <w:rPr>
          <w:rFonts w:asciiTheme="minorHAnsi" w:hAnsiTheme="minorHAnsi" w:cstheme="minorHAnsi"/>
          <w:color w:val="444444"/>
          <w:sz w:val="22"/>
          <w:szCs w:val="22"/>
          <w:shd w:val="clear" w:color="auto" w:fill="FFFFFF"/>
        </w:rPr>
      </w:pPr>
      <w:r w:rsidRPr="00353FC8">
        <w:rPr>
          <w:rFonts w:asciiTheme="minorHAnsi" w:hAnsiTheme="minorHAnsi" w:cstheme="minorHAnsi"/>
          <w:color w:val="444444"/>
          <w:sz w:val="22"/>
          <w:szCs w:val="22"/>
          <w:shd w:val="clear" w:color="auto" w:fill="FFFFFF"/>
        </w:rPr>
        <w:t>Philippines</w:t>
      </w:r>
      <w:r w:rsidR="00205C01">
        <w:rPr>
          <w:rFonts w:asciiTheme="minorHAnsi" w:hAnsiTheme="minorHAnsi" w:cstheme="minorHAnsi"/>
          <w:color w:val="444444"/>
          <w:sz w:val="22"/>
          <w:szCs w:val="22"/>
          <w:shd w:val="clear" w:color="auto" w:fill="FFFFFF"/>
        </w:rPr>
        <w:t xml:space="preserve"> -</w:t>
      </w:r>
      <w:r w:rsidRPr="00353FC8">
        <w:rPr>
          <w:rFonts w:asciiTheme="minorHAnsi" w:hAnsiTheme="minorHAnsi" w:cstheme="minorHAnsi"/>
          <w:color w:val="444444"/>
          <w:sz w:val="22"/>
          <w:szCs w:val="22"/>
          <w:shd w:val="clear" w:color="auto" w:fill="FFFFFF"/>
        </w:rPr>
        <w:t xml:space="preserve"> </w:t>
      </w:r>
      <w:r w:rsidR="00205C01">
        <w:rPr>
          <w:rFonts w:asciiTheme="minorHAnsi" w:hAnsiTheme="minorHAnsi" w:cstheme="minorHAnsi"/>
          <w:color w:val="444444"/>
          <w:sz w:val="22"/>
          <w:szCs w:val="22"/>
          <w:shd w:val="clear" w:color="auto" w:fill="FFFFFF"/>
        </w:rPr>
        <w:t xml:space="preserve">July - September </w:t>
      </w:r>
    </w:p>
    <w:p w14:paraId="4F570D46" w14:textId="7AC92E9A" w:rsidR="00353FC8" w:rsidRDefault="00353FC8" w:rsidP="00353FC8">
      <w:pPr>
        <w:pStyle w:val="NormalWeb"/>
        <w:numPr>
          <w:ilvl w:val="2"/>
          <w:numId w:val="8"/>
        </w:numPr>
        <w:spacing w:before="0" w:beforeAutospacing="0" w:after="0" w:afterAutospacing="0"/>
        <w:rPr>
          <w:rFonts w:asciiTheme="minorHAnsi" w:hAnsiTheme="minorHAnsi" w:cstheme="minorHAnsi"/>
          <w:color w:val="444444"/>
          <w:sz w:val="22"/>
          <w:szCs w:val="22"/>
          <w:shd w:val="clear" w:color="auto" w:fill="FFFFFF"/>
        </w:rPr>
      </w:pPr>
      <w:r w:rsidRPr="00571DF0">
        <w:rPr>
          <w:rFonts w:asciiTheme="minorHAnsi" w:hAnsiTheme="minorHAnsi" w:cstheme="minorHAnsi"/>
          <w:color w:val="444444"/>
          <w:sz w:val="22"/>
          <w:szCs w:val="22"/>
          <w:shd w:val="clear" w:color="auto" w:fill="FFFFFF"/>
        </w:rPr>
        <w:t>Serbia– September – November</w:t>
      </w:r>
      <w:r w:rsidRPr="00353FC8">
        <w:rPr>
          <w:rFonts w:asciiTheme="minorHAnsi" w:hAnsiTheme="minorHAnsi" w:cstheme="minorHAnsi"/>
          <w:color w:val="444444"/>
          <w:sz w:val="22"/>
          <w:szCs w:val="22"/>
          <w:shd w:val="clear" w:color="auto" w:fill="FFFFFF"/>
        </w:rPr>
        <w:tab/>
      </w:r>
    </w:p>
    <w:p w14:paraId="2FE910A6" w14:textId="5EA52FA7" w:rsidR="00353FC8" w:rsidRDefault="00353FC8" w:rsidP="00353FC8">
      <w:pPr>
        <w:pStyle w:val="NormalWeb"/>
        <w:numPr>
          <w:ilvl w:val="2"/>
          <w:numId w:val="8"/>
        </w:numPr>
        <w:spacing w:before="0" w:beforeAutospacing="0" w:after="0" w:afterAutospacing="0"/>
        <w:rPr>
          <w:rFonts w:asciiTheme="minorHAnsi" w:hAnsiTheme="minorHAnsi" w:cstheme="minorHAnsi"/>
          <w:color w:val="444444"/>
          <w:sz w:val="22"/>
          <w:szCs w:val="22"/>
          <w:shd w:val="clear" w:color="auto" w:fill="FFFFFF"/>
        </w:rPr>
      </w:pPr>
      <w:r w:rsidRPr="00353FC8">
        <w:rPr>
          <w:rFonts w:asciiTheme="minorHAnsi" w:hAnsiTheme="minorHAnsi" w:cstheme="minorHAnsi"/>
          <w:color w:val="444444"/>
          <w:sz w:val="22"/>
          <w:szCs w:val="22"/>
          <w:shd w:val="clear" w:color="auto" w:fill="FFFFFF"/>
        </w:rPr>
        <w:t xml:space="preserve">Chile </w:t>
      </w:r>
      <w:r w:rsidR="00205C01">
        <w:rPr>
          <w:rFonts w:asciiTheme="minorHAnsi" w:hAnsiTheme="minorHAnsi" w:cstheme="minorHAnsi"/>
          <w:color w:val="444444"/>
          <w:sz w:val="22"/>
          <w:szCs w:val="22"/>
          <w:shd w:val="clear" w:color="auto" w:fill="FFFFFF"/>
        </w:rPr>
        <w:t xml:space="preserve">– September – November </w:t>
      </w:r>
      <w:r w:rsidRPr="00353FC8">
        <w:rPr>
          <w:rFonts w:asciiTheme="minorHAnsi" w:hAnsiTheme="minorHAnsi" w:cstheme="minorHAnsi"/>
          <w:color w:val="444444"/>
          <w:sz w:val="22"/>
          <w:szCs w:val="22"/>
          <w:shd w:val="clear" w:color="auto" w:fill="FFFFFF"/>
        </w:rPr>
        <w:tab/>
      </w:r>
    </w:p>
    <w:p w14:paraId="3B428203" w14:textId="31470315" w:rsidR="00353FC8" w:rsidRPr="00353FC8" w:rsidRDefault="00353FC8" w:rsidP="00353FC8">
      <w:pPr>
        <w:pStyle w:val="NormalWeb"/>
        <w:numPr>
          <w:ilvl w:val="2"/>
          <w:numId w:val="8"/>
        </w:numPr>
        <w:spacing w:before="0" w:beforeAutospacing="0" w:after="0" w:afterAutospacing="0"/>
        <w:rPr>
          <w:rFonts w:asciiTheme="minorHAnsi" w:hAnsiTheme="minorHAnsi" w:cstheme="minorHAnsi"/>
          <w:color w:val="444444"/>
          <w:sz w:val="22"/>
          <w:szCs w:val="22"/>
          <w:shd w:val="clear" w:color="auto" w:fill="FFFFFF"/>
        </w:rPr>
      </w:pPr>
      <w:r w:rsidRPr="00353FC8">
        <w:rPr>
          <w:rFonts w:asciiTheme="minorHAnsi" w:hAnsiTheme="minorHAnsi" w:cstheme="minorHAnsi"/>
          <w:color w:val="444444"/>
          <w:sz w:val="22"/>
          <w:szCs w:val="22"/>
          <w:shd w:val="clear" w:color="auto" w:fill="FFFFFF"/>
        </w:rPr>
        <w:t xml:space="preserve">Argentina </w:t>
      </w:r>
      <w:r w:rsidR="00205C01">
        <w:rPr>
          <w:rFonts w:asciiTheme="minorHAnsi" w:hAnsiTheme="minorHAnsi" w:cstheme="minorHAnsi"/>
          <w:color w:val="444444"/>
          <w:sz w:val="22"/>
          <w:szCs w:val="22"/>
          <w:shd w:val="clear" w:color="auto" w:fill="FFFFFF"/>
        </w:rPr>
        <w:t xml:space="preserve">– TBA </w:t>
      </w:r>
      <w:r w:rsidRPr="00353FC8">
        <w:rPr>
          <w:rFonts w:asciiTheme="minorHAnsi" w:hAnsiTheme="minorHAnsi" w:cstheme="minorHAnsi"/>
          <w:color w:val="444444"/>
          <w:sz w:val="22"/>
          <w:szCs w:val="22"/>
          <w:shd w:val="clear" w:color="auto" w:fill="FFFFFF"/>
        </w:rPr>
        <w:t xml:space="preserve"> </w:t>
      </w:r>
      <w:r w:rsidRPr="00353FC8">
        <w:rPr>
          <w:rFonts w:asciiTheme="minorHAnsi" w:hAnsiTheme="minorHAnsi" w:cstheme="minorHAnsi"/>
          <w:color w:val="444444"/>
          <w:sz w:val="22"/>
          <w:szCs w:val="22"/>
          <w:shd w:val="clear" w:color="auto" w:fill="FFFFFF"/>
        </w:rPr>
        <w:t xml:space="preserve"> </w:t>
      </w:r>
    </w:p>
    <w:p w14:paraId="1C1E3FFA" w14:textId="2E58315F" w:rsidR="00D70EC4" w:rsidRPr="00353FC8" w:rsidRDefault="00BC49F0" w:rsidP="005F43CB">
      <w:pPr>
        <w:pStyle w:val="NormalWeb"/>
        <w:numPr>
          <w:ilvl w:val="2"/>
          <w:numId w:val="8"/>
        </w:numPr>
        <w:spacing w:before="0" w:beforeAutospacing="0" w:after="0" w:afterAutospacing="0"/>
        <w:rPr>
          <w:rFonts w:asciiTheme="minorHAnsi" w:hAnsiTheme="minorHAnsi" w:cstheme="minorHAnsi"/>
          <w:color w:val="444444"/>
          <w:sz w:val="22"/>
          <w:szCs w:val="22"/>
          <w:shd w:val="clear" w:color="auto" w:fill="FFFFFF"/>
        </w:rPr>
      </w:pPr>
      <w:r w:rsidRPr="00353FC8">
        <w:rPr>
          <w:rFonts w:asciiTheme="minorHAnsi" w:hAnsiTheme="minorHAnsi" w:cstheme="minorHAnsi"/>
          <w:color w:val="444444"/>
          <w:sz w:val="22"/>
          <w:szCs w:val="22"/>
          <w:shd w:val="clear" w:color="auto" w:fill="FFFFFF"/>
        </w:rPr>
        <w:t>India – Program leaders offered to take one year off to allow other</w:t>
      </w:r>
      <w:r w:rsidR="00205C01">
        <w:rPr>
          <w:rFonts w:asciiTheme="minorHAnsi" w:hAnsiTheme="minorHAnsi" w:cstheme="minorHAnsi"/>
          <w:color w:val="444444"/>
          <w:sz w:val="22"/>
          <w:szCs w:val="22"/>
          <w:shd w:val="clear" w:color="auto" w:fill="FFFFFF"/>
        </w:rPr>
        <w:t xml:space="preserve"> sites an opportunity, but the group agreed that WFPI can sponsor 5 programs in a year.  Tim agreed to follow-up with leaders from PGIMER.  </w:t>
      </w:r>
    </w:p>
    <w:p w14:paraId="29984606" w14:textId="77777777" w:rsidR="005F1227" w:rsidRDefault="005F1227">
      <w:pPr>
        <w:spacing w:after="160" w:line="259" w:lineRule="auto"/>
        <w:rPr>
          <w:rFonts w:asciiTheme="minorHAnsi" w:eastAsia="Times New Roman" w:hAnsiTheme="minorHAnsi" w:cstheme="minorHAnsi"/>
          <w:b/>
          <w:bCs/>
        </w:rPr>
      </w:pPr>
      <w:r>
        <w:rPr>
          <w:rFonts w:asciiTheme="minorHAnsi" w:hAnsiTheme="minorHAnsi" w:cstheme="minorHAnsi"/>
          <w:b/>
          <w:bCs/>
        </w:rPr>
        <w:br w:type="page"/>
      </w:r>
    </w:p>
    <w:p w14:paraId="0DEDD32E" w14:textId="1BC32CBE" w:rsidR="005464A4" w:rsidRPr="005F1227" w:rsidRDefault="005464A4" w:rsidP="005F1227">
      <w:pPr>
        <w:pStyle w:val="NormalWeb"/>
        <w:numPr>
          <w:ilvl w:val="0"/>
          <w:numId w:val="8"/>
        </w:numPr>
        <w:spacing w:before="0" w:beforeAutospacing="0" w:after="0" w:afterAutospacing="0"/>
        <w:rPr>
          <w:rFonts w:asciiTheme="minorHAnsi" w:hAnsiTheme="minorHAnsi" w:cstheme="minorHAnsi"/>
          <w:b/>
          <w:bCs/>
          <w:sz w:val="22"/>
          <w:szCs w:val="22"/>
        </w:rPr>
      </w:pPr>
      <w:r w:rsidRPr="00571DF0">
        <w:rPr>
          <w:rFonts w:asciiTheme="minorHAnsi" w:hAnsiTheme="minorHAnsi" w:cstheme="minorHAnsi"/>
          <w:b/>
          <w:bCs/>
          <w:sz w:val="22"/>
          <w:szCs w:val="22"/>
        </w:rPr>
        <w:lastRenderedPageBreak/>
        <w:t>Partnerships</w:t>
      </w:r>
    </w:p>
    <w:p w14:paraId="040F4338" w14:textId="3FF1EADB" w:rsidR="00205C01" w:rsidRDefault="00205C01" w:rsidP="006A5020">
      <w:pPr>
        <w:pStyle w:val="NormalWeb"/>
        <w:numPr>
          <w:ilvl w:val="1"/>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Something Signed in December? </w:t>
      </w:r>
    </w:p>
    <w:p w14:paraId="374E23AA" w14:textId="28B35D4E" w:rsidR="008C03E5" w:rsidRPr="00571DF0" w:rsidRDefault="008C03E5" w:rsidP="006A5020">
      <w:pPr>
        <w:pStyle w:val="NormalWeb"/>
        <w:numPr>
          <w:ilvl w:val="1"/>
          <w:numId w:val="8"/>
        </w:numPr>
        <w:spacing w:before="0" w:beforeAutospacing="0" w:after="0" w:afterAutospacing="0"/>
        <w:rPr>
          <w:rFonts w:asciiTheme="minorHAnsi" w:hAnsiTheme="minorHAnsi" w:cstheme="minorHAnsi"/>
          <w:sz w:val="22"/>
          <w:szCs w:val="22"/>
        </w:rPr>
      </w:pPr>
      <w:r w:rsidRPr="00571DF0">
        <w:rPr>
          <w:rFonts w:asciiTheme="minorHAnsi" w:hAnsiTheme="minorHAnsi" w:cstheme="minorHAnsi"/>
          <w:sz w:val="22"/>
          <w:szCs w:val="22"/>
        </w:rPr>
        <w:t xml:space="preserve">ISMRM – Joanna – MOU signed in August </w:t>
      </w:r>
    </w:p>
    <w:p w14:paraId="448E400E" w14:textId="6EAF1A5B" w:rsidR="0013019B" w:rsidRPr="00571DF0" w:rsidRDefault="0013019B" w:rsidP="006A5020">
      <w:pPr>
        <w:pStyle w:val="NormalWeb"/>
        <w:numPr>
          <w:ilvl w:val="1"/>
          <w:numId w:val="8"/>
        </w:numPr>
        <w:spacing w:before="0" w:beforeAutospacing="0" w:after="0" w:afterAutospacing="0"/>
        <w:rPr>
          <w:rFonts w:asciiTheme="minorHAnsi" w:hAnsiTheme="minorHAnsi" w:cstheme="minorHAnsi"/>
          <w:sz w:val="22"/>
          <w:szCs w:val="22"/>
        </w:rPr>
      </w:pPr>
      <w:r w:rsidRPr="00571DF0">
        <w:rPr>
          <w:rFonts w:asciiTheme="minorHAnsi" w:hAnsiTheme="minorHAnsi" w:cstheme="minorHAnsi"/>
          <w:sz w:val="22"/>
          <w:szCs w:val="22"/>
        </w:rPr>
        <w:t>WFUMB –</w:t>
      </w:r>
      <w:r w:rsidR="00205C01">
        <w:rPr>
          <w:rFonts w:asciiTheme="minorHAnsi" w:hAnsiTheme="minorHAnsi" w:cstheme="minorHAnsi"/>
          <w:sz w:val="22"/>
          <w:szCs w:val="22"/>
        </w:rPr>
        <w:t xml:space="preserve"> </w:t>
      </w:r>
      <w:r w:rsidR="00204466">
        <w:rPr>
          <w:rFonts w:asciiTheme="minorHAnsi" w:hAnsiTheme="minorHAnsi" w:cstheme="minorHAnsi"/>
          <w:sz w:val="22"/>
          <w:szCs w:val="22"/>
        </w:rPr>
        <w:t xml:space="preserve">November 4 – 7, 2023 - Oman </w:t>
      </w:r>
    </w:p>
    <w:p w14:paraId="6A8F6634" w14:textId="77777777" w:rsidR="005F1227" w:rsidRPr="00571DF0" w:rsidRDefault="005F1227" w:rsidP="005F1227">
      <w:pPr>
        <w:pStyle w:val="NormalWeb"/>
        <w:spacing w:before="0" w:beforeAutospacing="0" w:after="0" w:afterAutospacing="0"/>
        <w:ind w:left="630"/>
        <w:rPr>
          <w:rFonts w:asciiTheme="minorHAnsi" w:hAnsiTheme="minorHAnsi" w:cstheme="minorHAnsi"/>
          <w:sz w:val="22"/>
          <w:szCs w:val="22"/>
        </w:rPr>
      </w:pPr>
    </w:p>
    <w:p w14:paraId="4EA6EE33" w14:textId="4506E11F" w:rsidR="005F1227" w:rsidRPr="00204466" w:rsidRDefault="005F1227" w:rsidP="00AC165B">
      <w:pPr>
        <w:pStyle w:val="NormalWeb"/>
        <w:numPr>
          <w:ilvl w:val="0"/>
          <w:numId w:val="8"/>
        </w:numPr>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WFPI Sponsored sessions at Annual Scientific Meetings</w:t>
      </w:r>
      <w:r w:rsidR="00204466">
        <w:rPr>
          <w:rFonts w:asciiTheme="minorHAnsi" w:hAnsiTheme="minorHAnsi" w:cstheme="minorHAnsi"/>
          <w:b/>
          <w:bCs/>
          <w:sz w:val="22"/>
          <w:szCs w:val="22"/>
        </w:rPr>
        <w:t xml:space="preserve"> – </w:t>
      </w:r>
      <w:r w:rsidR="00204466" w:rsidRPr="00204466">
        <w:rPr>
          <w:rFonts w:asciiTheme="minorHAnsi" w:hAnsiTheme="minorHAnsi" w:cstheme="minorHAnsi"/>
          <w:sz w:val="22"/>
          <w:szCs w:val="22"/>
        </w:rPr>
        <w:t>Dr. Cain noted the importance of having a WFPI Program Presence at these meetings</w:t>
      </w:r>
      <w:r w:rsidR="00204466">
        <w:rPr>
          <w:rFonts w:asciiTheme="minorHAnsi" w:hAnsiTheme="minorHAnsi" w:cstheme="minorHAnsi"/>
          <w:sz w:val="22"/>
          <w:szCs w:val="22"/>
        </w:rPr>
        <w:t xml:space="preserve">. </w:t>
      </w:r>
    </w:p>
    <w:p w14:paraId="523A0A3D" w14:textId="2CD4DC7A" w:rsidR="005F1227" w:rsidRPr="00204466" w:rsidRDefault="005F1227" w:rsidP="005F1227">
      <w:pPr>
        <w:pStyle w:val="NormalWeb"/>
        <w:numPr>
          <w:ilvl w:val="1"/>
          <w:numId w:val="8"/>
        </w:numPr>
        <w:spacing w:before="0" w:beforeAutospacing="0" w:after="0" w:afterAutospacing="0"/>
        <w:rPr>
          <w:rFonts w:asciiTheme="minorHAnsi" w:hAnsiTheme="minorHAnsi" w:cstheme="minorHAnsi"/>
          <w:sz w:val="22"/>
          <w:szCs w:val="22"/>
        </w:rPr>
      </w:pPr>
      <w:r w:rsidRPr="00204466">
        <w:rPr>
          <w:rFonts w:asciiTheme="minorHAnsi" w:hAnsiTheme="minorHAnsi" w:cstheme="minorHAnsi"/>
          <w:sz w:val="22"/>
          <w:szCs w:val="22"/>
        </w:rPr>
        <w:t>WFUMB</w:t>
      </w:r>
      <w:r w:rsidR="00204466">
        <w:rPr>
          <w:rFonts w:asciiTheme="minorHAnsi" w:hAnsiTheme="minorHAnsi" w:cstheme="minorHAnsi"/>
          <w:sz w:val="22"/>
          <w:szCs w:val="22"/>
        </w:rPr>
        <w:t xml:space="preserve"> - </w:t>
      </w:r>
    </w:p>
    <w:p w14:paraId="07B111E4" w14:textId="14C0AA59" w:rsidR="005F1227" w:rsidRPr="00204466" w:rsidRDefault="005F1227" w:rsidP="005F1227">
      <w:pPr>
        <w:pStyle w:val="NormalWeb"/>
        <w:numPr>
          <w:ilvl w:val="1"/>
          <w:numId w:val="8"/>
        </w:numPr>
        <w:spacing w:before="0" w:beforeAutospacing="0" w:after="0" w:afterAutospacing="0"/>
        <w:rPr>
          <w:rFonts w:asciiTheme="minorHAnsi" w:hAnsiTheme="minorHAnsi" w:cstheme="minorHAnsi"/>
          <w:sz w:val="22"/>
          <w:szCs w:val="22"/>
        </w:rPr>
      </w:pPr>
      <w:r w:rsidRPr="00204466">
        <w:rPr>
          <w:rFonts w:asciiTheme="minorHAnsi" w:hAnsiTheme="minorHAnsi" w:cstheme="minorHAnsi"/>
          <w:sz w:val="22"/>
          <w:szCs w:val="22"/>
        </w:rPr>
        <w:t xml:space="preserve">SPR </w:t>
      </w:r>
      <w:r w:rsidR="00204466">
        <w:rPr>
          <w:rFonts w:asciiTheme="minorHAnsi" w:hAnsiTheme="minorHAnsi" w:cstheme="minorHAnsi"/>
          <w:sz w:val="22"/>
          <w:szCs w:val="22"/>
        </w:rPr>
        <w:t xml:space="preserve">– Dorothy Bulas and Hansel Otero organizing </w:t>
      </w:r>
    </w:p>
    <w:p w14:paraId="150B0DAA" w14:textId="23C82031" w:rsidR="005F1227" w:rsidRPr="00204466" w:rsidRDefault="005F1227" w:rsidP="005F1227">
      <w:pPr>
        <w:pStyle w:val="NormalWeb"/>
        <w:numPr>
          <w:ilvl w:val="1"/>
          <w:numId w:val="8"/>
        </w:numPr>
        <w:spacing w:before="0" w:beforeAutospacing="0" w:after="0" w:afterAutospacing="0"/>
        <w:rPr>
          <w:rFonts w:asciiTheme="minorHAnsi" w:hAnsiTheme="minorHAnsi" w:cstheme="minorHAnsi"/>
          <w:sz w:val="22"/>
          <w:szCs w:val="22"/>
        </w:rPr>
      </w:pPr>
      <w:r w:rsidRPr="00204466">
        <w:rPr>
          <w:rFonts w:asciiTheme="minorHAnsi" w:hAnsiTheme="minorHAnsi" w:cstheme="minorHAnsi"/>
          <w:sz w:val="22"/>
          <w:szCs w:val="22"/>
        </w:rPr>
        <w:t>ESPR</w:t>
      </w:r>
      <w:r w:rsidR="00204466">
        <w:rPr>
          <w:rFonts w:asciiTheme="minorHAnsi" w:hAnsiTheme="minorHAnsi" w:cstheme="minorHAnsi"/>
          <w:sz w:val="22"/>
          <w:szCs w:val="22"/>
        </w:rPr>
        <w:t xml:space="preserve"> – Interesting cases from around the world </w:t>
      </w:r>
      <w:r w:rsidR="00205C01">
        <w:rPr>
          <w:rFonts w:asciiTheme="minorHAnsi" w:hAnsiTheme="minorHAnsi" w:cstheme="minorHAnsi"/>
          <w:sz w:val="22"/>
          <w:szCs w:val="22"/>
        </w:rPr>
        <w:t xml:space="preserve">“Around the world in 80 cases” </w:t>
      </w:r>
    </w:p>
    <w:p w14:paraId="34B4ED09" w14:textId="6D268417" w:rsidR="005F1227" w:rsidRPr="00204466" w:rsidRDefault="005F1227" w:rsidP="005F1227">
      <w:pPr>
        <w:pStyle w:val="NormalWeb"/>
        <w:numPr>
          <w:ilvl w:val="1"/>
          <w:numId w:val="8"/>
        </w:numPr>
        <w:spacing w:before="0" w:beforeAutospacing="0" w:after="0" w:afterAutospacing="0"/>
        <w:rPr>
          <w:rFonts w:asciiTheme="minorHAnsi" w:hAnsiTheme="minorHAnsi" w:cstheme="minorHAnsi"/>
          <w:sz w:val="22"/>
          <w:szCs w:val="22"/>
        </w:rPr>
      </w:pPr>
      <w:r w:rsidRPr="00204466">
        <w:rPr>
          <w:rFonts w:asciiTheme="minorHAnsi" w:hAnsiTheme="minorHAnsi" w:cstheme="minorHAnsi"/>
          <w:sz w:val="22"/>
          <w:szCs w:val="22"/>
        </w:rPr>
        <w:t>AOSPR</w:t>
      </w:r>
      <w:r w:rsidR="00204466">
        <w:rPr>
          <w:rFonts w:asciiTheme="minorHAnsi" w:hAnsiTheme="minorHAnsi" w:cstheme="minorHAnsi"/>
          <w:sz w:val="22"/>
          <w:szCs w:val="22"/>
        </w:rPr>
        <w:t xml:space="preserve"> – Tim is managing the process and will have more to report in</w:t>
      </w:r>
      <w:r w:rsidR="00205C01">
        <w:rPr>
          <w:rFonts w:asciiTheme="minorHAnsi" w:hAnsiTheme="minorHAnsi" w:cstheme="minorHAnsi"/>
          <w:sz w:val="22"/>
          <w:szCs w:val="22"/>
        </w:rPr>
        <w:t xml:space="preserve"> March. </w:t>
      </w:r>
      <w:r w:rsidR="00204466">
        <w:rPr>
          <w:rFonts w:asciiTheme="minorHAnsi" w:hAnsiTheme="minorHAnsi" w:cstheme="minorHAnsi"/>
          <w:sz w:val="22"/>
          <w:szCs w:val="22"/>
        </w:rPr>
        <w:t xml:space="preserve"> </w:t>
      </w:r>
    </w:p>
    <w:p w14:paraId="279D224F" w14:textId="672745E1" w:rsidR="005F1227" w:rsidRPr="00204466" w:rsidRDefault="005F1227" w:rsidP="00E12A27">
      <w:pPr>
        <w:pStyle w:val="NormalWeb"/>
        <w:numPr>
          <w:ilvl w:val="1"/>
          <w:numId w:val="8"/>
        </w:numPr>
        <w:spacing w:before="0" w:beforeAutospacing="0" w:after="0" w:afterAutospacing="0"/>
        <w:rPr>
          <w:rFonts w:asciiTheme="minorHAnsi" w:hAnsiTheme="minorHAnsi" w:cstheme="minorHAnsi"/>
          <w:b/>
          <w:bCs/>
          <w:sz w:val="22"/>
          <w:szCs w:val="22"/>
        </w:rPr>
      </w:pPr>
      <w:r w:rsidRPr="00204466">
        <w:rPr>
          <w:rFonts w:asciiTheme="minorHAnsi" w:hAnsiTheme="minorHAnsi" w:cstheme="minorHAnsi"/>
          <w:sz w:val="22"/>
          <w:szCs w:val="22"/>
        </w:rPr>
        <w:t>SLARP</w:t>
      </w:r>
      <w:r w:rsidR="00204466" w:rsidRPr="00204466">
        <w:rPr>
          <w:rFonts w:asciiTheme="minorHAnsi" w:hAnsiTheme="minorHAnsi" w:cstheme="minorHAnsi"/>
          <w:sz w:val="22"/>
          <w:szCs w:val="22"/>
        </w:rPr>
        <w:t xml:space="preserve"> – Andres is the lead and will have more to report in </w:t>
      </w:r>
      <w:r w:rsidR="00205C01">
        <w:rPr>
          <w:rFonts w:asciiTheme="minorHAnsi" w:hAnsiTheme="minorHAnsi" w:cstheme="minorHAnsi"/>
          <w:sz w:val="22"/>
          <w:szCs w:val="22"/>
        </w:rPr>
        <w:t>March</w:t>
      </w:r>
      <w:r w:rsidR="00204466" w:rsidRPr="00204466">
        <w:rPr>
          <w:rFonts w:asciiTheme="minorHAnsi" w:hAnsiTheme="minorHAnsi" w:cstheme="minorHAnsi"/>
          <w:sz w:val="22"/>
          <w:szCs w:val="22"/>
        </w:rPr>
        <w:t xml:space="preserve">. </w:t>
      </w:r>
    </w:p>
    <w:p w14:paraId="5BFF9782" w14:textId="77777777" w:rsidR="00204466" w:rsidRPr="00204466" w:rsidRDefault="00204466" w:rsidP="00204466">
      <w:pPr>
        <w:pStyle w:val="NormalWeb"/>
        <w:spacing w:before="0" w:beforeAutospacing="0" w:after="0" w:afterAutospacing="0"/>
        <w:ind w:left="630"/>
        <w:rPr>
          <w:rFonts w:asciiTheme="minorHAnsi" w:hAnsiTheme="minorHAnsi" w:cstheme="minorHAnsi"/>
          <w:b/>
          <w:bCs/>
          <w:sz w:val="22"/>
          <w:szCs w:val="22"/>
        </w:rPr>
      </w:pPr>
    </w:p>
    <w:p w14:paraId="78A35EBE" w14:textId="6E704FD6" w:rsidR="00D85035" w:rsidRPr="00AC165B" w:rsidRDefault="00AC165B" w:rsidP="00AC165B">
      <w:pPr>
        <w:pStyle w:val="NormalWeb"/>
        <w:numPr>
          <w:ilvl w:val="0"/>
          <w:numId w:val="8"/>
        </w:numPr>
        <w:spacing w:before="0" w:beforeAutospacing="0" w:after="0" w:afterAutospacing="0"/>
        <w:rPr>
          <w:rFonts w:asciiTheme="minorHAnsi" w:hAnsiTheme="minorHAnsi" w:cstheme="minorHAnsi"/>
          <w:b/>
          <w:bCs/>
          <w:sz w:val="22"/>
          <w:szCs w:val="22"/>
        </w:rPr>
      </w:pPr>
      <w:r w:rsidRPr="00AC165B">
        <w:rPr>
          <w:rFonts w:asciiTheme="minorHAnsi" w:hAnsiTheme="minorHAnsi" w:cstheme="minorHAnsi"/>
          <w:b/>
          <w:bCs/>
          <w:sz w:val="22"/>
          <w:szCs w:val="22"/>
        </w:rPr>
        <w:t>WFPI Council M</w:t>
      </w:r>
      <w:r w:rsidR="00D85035" w:rsidRPr="00AC165B">
        <w:rPr>
          <w:rFonts w:asciiTheme="minorHAnsi" w:hAnsiTheme="minorHAnsi" w:cstheme="minorHAnsi"/>
          <w:b/>
          <w:bCs/>
          <w:sz w:val="22"/>
          <w:szCs w:val="22"/>
        </w:rPr>
        <w:t xml:space="preserve">eetings </w:t>
      </w:r>
      <w:r w:rsidRPr="00AC165B">
        <w:rPr>
          <w:rFonts w:asciiTheme="minorHAnsi" w:hAnsiTheme="minorHAnsi" w:cstheme="minorHAnsi"/>
          <w:b/>
          <w:bCs/>
          <w:sz w:val="22"/>
          <w:szCs w:val="22"/>
        </w:rPr>
        <w:t xml:space="preserve">and Meetings </w:t>
      </w:r>
      <w:r w:rsidR="00D85035" w:rsidRPr="00AC165B">
        <w:rPr>
          <w:rFonts w:asciiTheme="minorHAnsi" w:hAnsiTheme="minorHAnsi" w:cstheme="minorHAnsi"/>
          <w:b/>
          <w:bCs/>
          <w:sz w:val="22"/>
          <w:szCs w:val="22"/>
        </w:rPr>
        <w:t xml:space="preserve">with WFPI Presence </w:t>
      </w:r>
    </w:p>
    <w:p w14:paraId="79358AD9" w14:textId="4EC0F25D" w:rsidR="00D85035" w:rsidRPr="00D85035" w:rsidRDefault="00D85035" w:rsidP="00205C01">
      <w:pPr>
        <w:pStyle w:val="NormalWeb"/>
        <w:numPr>
          <w:ilvl w:val="1"/>
          <w:numId w:val="8"/>
        </w:numPr>
        <w:rPr>
          <w:rFonts w:ascii="Calibri" w:hAnsi="Calibri" w:cs="Calibri"/>
          <w:sz w:val="20"/>
          <w:szCs w:val="20"/>
        </w:rPr>
      </w:pPr>
      <w:r w:rsidRPr="00D85035">
        <w:rPr>
          <w:rFonts w:ascii="Calibri" w:hAnsi="Calibri" w:cs="Calibri"/>
          <w:sz w:val="20"/>
          <w:szCs w:val="20"/>
        </w:rPr>
        <w:t xml:space="preserve">April 13 - 15 </w:t>
      </w:r>
      <w:r>
        <w:rPr>
          <w:rFonts w:ascii="Calibri" w:hAnsi="Calibri" w:cs="Calibri"/>
          <w:sz w:val="20"/>
          <w:szCs w:val="20"/>
        </w:rPr>
        <w:t xml:space="preserve">- </w:t>
      </w:r>
      <w:r w:rsidRPr="00D85035">
        <w:rPr>
          <w:rFonts w:ascii="Calibri" w:hAnsi="Calibri" w:cs="Calibri"/>
          <w:sz w:val="20"/>
          <w:szCs w:val="20"/>
        </w:rPr>
        <w:t xml:space="preserve">SPR - Miami, Florida, USA </w:t>
      </w:r>
    </w:p>
    <w:p w14:paraId="161CA4F0" w14:textId="426ECB96" w:rsidR="00D85035" w:rsidRPr="00D85035" w:rsidRDefault="00D85035" w:rsidP="00205C01">
      <w:pPr>
        <w:pStyle w:val="NormalWeb"/>
        <w:numPr>
          <w:ilvl w:val="1"/>
          <w:numId w:val="8"/>
        </w:numPr>
        <w:rPr>
          <w:rFonts w:ascii="Calibri" w:hAnsi="Calibri" w:cs="Calibri"/>
          <w:sz w:val="20"/>
          <w:szCs w:val="20"/>
        </w:rPr>
      </w:pPr>
      <w:r w:rsidRPr="00D85035">
        <w:rPr>
          <w:rFonts w:ascii="Calibri" w:hAnsi="Calibri" w:cs="Calibri"/>
          <w:sz w:val="20"/>
          <w:szCs w:val="20"/>
        </w:rPr>
        <w:t>April 22</w:t>
      </w:r>
      <w:r>
        <w:rPr>
          <w:rFonts w:ascii="Calibri" w:hAnsi="Calibri" w:cs="Calibri"/>
          <w:sz w:val="20"/>
          <w:szCs w:val="20"/>
        </w:rPr>
        <w:t xml:space="preserve">nd - </w:t>
      </w:r>
      <w:r w:rsidRPr="00D85035">
        <w:rPr>
          <w:rFonts w:ascii="Calibri" w:hAnsi="Calibri" w:cs="Calibri"/>
          <w:sz w:val="20"/>
          <w:szCs w:val="20"/>
        </w:rPr>
        <w:t xml:space="preserve">SLARP - Pediatric Radiology update </w:t>
      </w:r>
    </w:p>
    <w:p w14:paraId="4501D83C" w14:textId="77777777" w:rsidR="00D85035" w:rsidRPr="00205C01" w:rsidRDefault="00D85035" w:rsidP="00205C01">
      <w:pPr>
        <w:pStyle w:val="NormalWeb"/>
        <w:numPr>
          <w:ilvl w:val="1"/>
          <w:numId w:val="8"/>
        </w:numPr>
        <w:rPr>
          <w:rFonts w:ascii="Calibri" w:hAnsi="Calibri" w:cs="Calibri"/>
          <w:b/>
          <w:bCs/>
          <w:sz w:val="20"/>
          <w:szCs w:val="20"/>
        </w:rPr>
      </w:pPr>
      <w:r w:rsidRPr="00205C01">
        <w:rPr>
          <w:rFonts w:ascii="Calibri" w:hAnsi="Calibri" w:cs="Calibri"/>
          <w:b/>
          <w:bCs/>
          <w:sz w:val="20"/>
          <w:szCs w:val="20"/>
        </w:rPr>
        <w:t xml:space="preserve">May 2nd - WFPI Council </w:t>
      </w:r>
    </w:p>
    <w:p w14:paraId="4D06F3AB" w14:textId="60599B5C" w:rsidR="00D85035" w:rsidRDefault="00D85035" w:rsidP="00205C01">
      <w:pPr>
        <w:pStyle w:val="NormalWeb"/>
        <w:numPr>
          <w:ilvl w:val="1"/>
          <w:numId w:val="8"/>
        </w:numPr>
        <w:rPr>
          <w:rFonts w:ascii="Calibri" w:hAnsi="Calibri" w:cs="Calibri"/>
          <w:sz w:val="20"/>
          <w:szCs w:val="20"/>
        </w:rPr>
      </w:pPr>
      <w:r w:rsidRPr="00D85035">
        <w:rPr>
          <w:rFonts w:ascii="Calibri" w:hAnsi="Calibri" w:cs="Calibri"/>
          <w:sz w:val="20"/>
          <w:szCs w:val="20"/>
        </w:rPr>
        <w:t xml:space="preserve">June 3 </w:t>
      </w:r>
      <w:r w:rsidR="00AC165B">
        <w:rPr>
          <w:rFonts w:ascii="Calibri" w:hAnsi="Calibri" w:cs="Calibri"/>
          <w:sz w:val="20"/>
          <w:szCs w:val="20"/>
        </w:rPr>
        <w:t>–</w:t>
      </w:r>
      <w:r w:rsidRPr="00D85035">
        <w:rPr>
          <w:rFonts w:ascii="Calibri" w:hAnsi="Calibri" w:cs="Calibri"/>
          <w:sz w:val="20"/>
          <w:szCs w:val="20"/>
        </w:rPr>
        <w:t xml:space="preserve"> 7</w:t>
      </w:r>
      <w:r w:rsidR="00AC165B">
        <w:rPr>
          <w:rFonts w:ascii="Calibri" w:hAnsi="Calibri" w:cs="Calibri"/>
          <w:sz w:val="20"/>
          <w:szCs w:val="20"/>
        </w:rPr>
        <w:t xml:space="preserve"> </w:t>
      </w:r>
      <w:r>
        <w:rPr>
          <w:rFonts w:ascii="Calibri" w:hAnsi="Calibri" w:cs="Calibri"/>
          <w:sz w:val="20"/>
          <w:szCs w:val="20"/>
        </w:rPr>
        <w:t xml:space="preserve">- </w:t>
      </w:r>
      <w:r w:rsidRPr="00D85035">
        <w:rPr>
          <w:rFonts w:ascii="Calibri" w:hAnsi="Calibri" w:cs="Calibri"/>
          <w:sz w:val="20"/>
          <w:szCs w:val="20"/>
        </w:rPr>
        <w:t xml:space="preserve">ESPR - - Seville, Spain </w:t>
      </w:r>
    </w:p>
    <w:p w14:paraId="1EA7925E" w14:textId="77777777" w:rsidR="00205C01" w:rsidRPr="00205C01" w:rsidRDefault="00205C01" w:rsidP="00205C01">
      <w:pPr>
        <w:pStyle w:val="NormalWeb"/>
        <w:numPr>
          <w:ilvl w:val="1"/>
          <w:numId w:val="8"/>
        </w:numPr>
        <w:rPr>
          <w:rFonts w:ascii="Calibri" w:hAnsi="Calibri" w:cs="Calibri"/>
          <w:b/>
          <w:bCs/>
          <w:sz w:val="20"/>
          <w:szCs w:val="20"/>
        </w:rPr>
      </w:pPr>
      <w:r w:rsidRPr="00205C01">
        <w:rPr>
          <w:rFonts w:ascii="Calibri" w:hAnsi="Calibri" w:cs="Calibri"/>
          <w:b/>
          <w:bCs/>
          <w:sz w:val="20"/>
          <w:szCs w:val="20"/>
        </w:rPr>
        <w:t xml:space="preserve">July 11th (the 4th is a national holiday in the US) - WFPI Council </w:t>
      </w:r>
    </w:p>
    <w:p w14:paraId="655E7590" w14:textId="619B333E" w:rsidR="00D85035" w:rsidRPr="00D85035" w:rsidRDefault="00D85035" w:rsidP="00205C01">
      <w:pPr>
        <w:pStyle w:val="NormalWeb"/>
        <w:numPr>
          <w:ilvl w:val="1"/>
          <w:numId w:val="8"/>
        </w:numPr>
        <w:rPr>
          <w:rFonts w:ascii="Calibri" w:hAnsi="Calibri" w:cs="Calibri"/>
          <w:sz w:val="20"/>
          <w:szCs w:val="20"/>
        </w:rPr>
      </w:pPr>
      <w:r w:rsidRPr="00D85035">
        <w:rPr>
          <w:rFonts w:ascii="Calibri" w:hAnsi="Calibri" w:cs="Calibri"/>
          <w:sz w:val="20"/>
          <w:szCs w:val="20"/>
        </w:rPr>
        <w:t xml:space="preserve">July 25th - 2024 </w:t>
      </w:r>
      <w:r>
        <w:rPr>
          <w:rFonts w:ascii="Calibri" w:hAnsi="Calibri" w:cs="Calibri"/>
          <w:sz w:val="20"/>
          <w:szCs w:val="20"/>
        </w:rPr>
        <w:t xml:space="preserve">WFPI </w:t>
      </w:r>
      <w:r w:rsidRPr="00D85035">
        <w:rPr>
          <w:rFonts w:ascii="Calibri" w:hAnsi="Calibri" w:cs="Calibri"/>
          <w:sz w:val="20"/>
          <w:szCs w:val="20"/>
        </w:rPr>
        <w:t xml:space="preserve">General Assembly  </w:t>
      </w:r>
    </w:p>
    <w:p w14:paraId="47FE33D8" w14:textId="560A83A5" w:rsidR="00D85035" w:rsidRDefault="00AC165B" w:rsidP="00205C01">
      <w:pPr>
        <w:pStyle w:val="NormalWeb"/>
        <w:numPr>
          <w:ilvl w:val="1"/>
          <w:numId w:val="8"/>
        </w:numPr>
        <w:rPr>
          <w:rFonts w:ascii="Calibri" w:hAnsi="Calibri" w:cs="Calibri"/>
          <w:sz w:val="20"/>
          <w:szCs w:val="20"/>
        </w:rPr>
      </w:pPr>
      <w:r w:rsidRPr="00D85035">
        <w:rPr>
          <w:rFonts w:ascii="Calibri" w:hAnsi="Calibri" w:cs="Calibri"/>
          <w:sz w:val="20"/>
          <w:szCs w:val="20"/>
        </w:rPr>
        <w:t xml:space="preserve">September </w:t>
      </w:r>
      <w:r>
        <w:rPr>
          <w:rFonts w:ascii="Calibri" w:hAnsi="Calibri" w:cs="Calibri"/>
          <w:sz w:val="20"/>
          <w:szCs w:val="20"/>
        </w:rPr>
        <w:t>-</w:t>
      </w:r>
      <w:r w:rsidR="00D85035">
        <w:rPr>
          <w:rFonts w:ascii="Calibri" w:hAnsi="Calibri" w:cs="Calibri"/>
          <w:sz w:val="20"/>
          <w:szCs w:val="20"/>
        </w:rPr>
        <w:t xml:space="preserve"> </w:t>
      </w:r>
      <w:r w:rsidR="00D85035" w:rsidRPr="00D85035">
        <w:rPr>
          <w:rFonts w:ascii="Calibri" w:hAnsi="Calibri" w:cs="Calibri"/>
          <w:sz w:val="20"/>
          <w:szCs w:val="20"/>
        </w:rPr>
        <w:t xml:space="preserve">AOSPR, Bali Indonesia </w:t>
      </w:r>
    </w:p>
    <w:p w14:paraId="40A12632" w14:textId="574E0AB0" w:rsidR="00700AD1" w:rsidRPr="00D85035" w:rsidRDefault="00700AD1" w:rsidP="00205C01">
      <w:pPr>
        <w:pStyle w:val="NormalWeb"/>
        <w:numPr>
          <w:ilvl w:val="1"/>
          <w:numId w:val="8"/>
        </w:numPr>
        <w:rPr>
          <w:rFonts w:ascii="Calibri" w:hAnsi="Calibri" w:cs="Calibri"/>
          <w:sz w:val="20"/>
          <w:szCs w:val="20"/>
        </w:rPr>
      </w:pPr>
      <w:r>
        <w:rPr>
          <w:rFonts w:ascii="Calibri" w:hAnsi="Calibri" w:cs="Calibri"/>
          <w:sz w:val="20"/>
          <w:szCs w:val="20"/>
        </w:rPr>
        <w:t xml:space="preserve">November 2024 </w:t>
      </w:r>
      <w:r w:rsidR="00B9252D">
        <w:rPr>
          <w:rFonts w:ascii="Calibri" w:hAnsi="Calibri" w:cs="Calibri"/>
          <w:sz w:val="20"/>
          <w:szCs w:val="20"/>
        </w:rPr>
        <w:t xml:space="preserve">– SLARP – Montevideo Uruguay </w:t>
      </w:r>
    </w:p>
    <w:p w14:paraId="7E17B7D0" w14:textId="77777777" w:rsidR="00D85035" w:rsidRDefault="00D85035" w:rsidP="00205C01">
      <w:pPr>
        <w:pStyle w:val="NormalWeb"/>
        <w:numPr>
          <w:ilvl w:val="1"/>
          <w:numId w:val="8"/>
        </w:numPr>
        <w:rPr>
          <w:rFonts w:ascii="Calibri" w:hAnsi="Calibri" w:cs="Calibri"/>
          <w:sz w:val="20"/>
          <w:szCs w:val="20"/>
        </w:rPr>
      </w:pPr>
      <w:r w:rsidRPr="00D85035">
        <w:rPr>
          <w:rFonts w:ascii="Calibri" w:hAnsi="Calibri" w:cs="Calibri"/>
          <w:sz w:val="20"/>
          <w:szCs w:val="20"/>
        </w:rPr>
        <w:t xml:space="preserve">AfSPI – TBD </w:t>
      </w:r>
    </w:p>
    <w:sectPr w:rsidR="00D85035" w:rsidSect="00BF2739">
      <w:type w:val="continuous"/>
      <w:pgSz w:w="12240" w:h="15840"/>
      <w:pgMar w:top="1134" w:right="1467" w:bottom="1560"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60E"/>
    <w:multiLevelType w:val="multilevel"/>
    <w:tmpl w:val="87AC76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D1F161A"/>
    <w:multiLevelType w:val="multilevel"/>
    <w:tmpl w:val="12E8C0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74C6F"/>
    <w:multiLevelType w:val="multilevel"/>
    <w:tmpl w:val="1968FD7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CD4354"/>
    <w:multiLevelType w:val="hybridMultilevel"/>
    <w:tmpl w:val="65F00F26"/>
    <w:lvl w:ilvl="0" w:tplc="22C069EE">
      <w:start w:val="8"/>
      <w:numFmt w:val="bullet"/>
      <w:lvlText w:val="-"/>
      <w:lvlJc w:val="left"/>
      <w:pPr>
        <w:ind w:left="720" w:hanging="360"/>
      </w:pPr>
      <w:rPr>
        <w:rFonts w:ascii="Calibri" w:eastAsia="Calibri" w:hAnsi="Calibri" w:cs="Calibri" w:hint="default"/>
        <w:color w:val="444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03769"/>
    <w:multiLevelType w:val="multilevel"/>
    <w:tmpl w:val="EB4EA7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6A5B7C"/>
    <w:multiLevelType w:val="hybridMultilevel"/>
    <w:tmpl w:val="C224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27C92"/>
    <w:multiLevelType w:val="multilevel"/>
    <w:tmpl w:val="9E1C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122B9"/>
    <w:multiLevelType w:val="hybridMultilevel"/>
    <w:tmpl w:val="8E5CFF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1C103C"/>
    <w:multiLevelType w:val="hybridMultilevel"/>
    <w:tmpl w:val="DC4C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A2C0A"/>
    <w:multiLevelType w:val="multilevel"/>
    <w:tmpl w:val="51849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AA61BF"/>
    <w:multiLevelType w:val="multilevel"/>
    <w:tmpl w:val="59C44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14635"/>
    <w:multiLevelType w:val="multilevel"/>
    <w:tmpl w:val="61FC5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0C760C"/>
    <w:multiLevelType w:val="multilevel"/>
    <w:tmpl w:val="11EC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D40046"/>
    <w:multiLevelType w:val="multilevel"/>
    <w:tmpl w:val="41746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78464307">
    <w:abstractNumId w:val="13"/>
  </w:num>
  <w:num w:numId="2" w16cid:durableId="2030792775">
    <w:abstractNumId w:val="5"/>
  </w:num>
  <w:num w:numId="3" w16cid:durableId="2041320181">
    <w:abstractNumId w:val="4"/>
  </w:num>
  <w:num w:numId="4" w16cid:durableId="121701279">
    <w:abstractNumId w:val="10"/>
  </w:num>
  <w:num w:numId="5" w16cid:durableId="208224175">
    <w:abstractNumId w:val="11"/>
  </w:num>
  <w:num w:numId="6" w16cid:durableId="788471994">
    <w:abstractNumId w:val="12"/>
  </w:num>
  <w:num w:numId="7" w16cid:durableId="1012339023">
    <w:abstractNumId w:val="0"/>
  </w:num>
  <w:num w:numId="8" w16cid:durableId="3289185">
    <w:abstractNumId w:val="7"/>
  </w:num>
  <w:num w:numId="9" w16cid:durableId="877858839">
    <w:abstractNumId w:val="6"/>
  </w:num>
  <w:num w:numId="10" w16cid:durableId="941110729">
    <w:abstractNumId w:val="8"/>
  </w:num>
  <w:num w:numId="11" w16cid:durableId="77197763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834995369">
    <w:abstractNumId w:val="3"/>
  </w:num>
  <w:num w:numId="13" w16cid:durableId="1334451077">
    <w:abstractNumId w:val="2"/>
  </w:num>
  <w:num w:numId="14" w16cid:durableId="9918315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BAE"/>
    <w:rsid w:val="00003824"/>
    <w:rsid w:val="00007753"/>
    <w:rsid w:val="0003009E"/>
    <w:rsid w:val="00044B68"/>
    <w:rsid w:val="000452F6"/>
    <w:rsid w:val="00052FB3"/>
    <w:rsid w:val="00064B4C"/>
    <w:rsid w:val="00072CCA"/>
    <w:rsid w:val="000745CF"/>
    <w:rsid w:val="0007660F"/>
    <w:rsid w:val="00080365"/>
    <w:rsid w:val="00081ABA"/>
    <w:rsid w:val="00082338"/>
    <w:rsid w:val="000902FB"/>
    <w:rsid w:val="0009757D"/>
    <w:rsid w:val="000A097C"/>
    <w:rsid w:val="000A27B1"/>
    <w:rsid w:val="000A3CD4"/>
    <w:rsid w:val="000B3339"/>
    <w:rsid w:val="000B53CA"/>
    <w:rsid w:val="000D05E7"/>
    <w:rsid w:val="00103809"/>
    <w:rsid w:val="001075C9"/>
    <w:rsid w:val="00115F58"/>
    <w:rsid w:val="00117ED0"/>
    <w:rsid w:val="00125B1A"/>
    <w:rsid w:val="0013019B"/>
    <w:rsid w:val="00160E2A"/>
    <w:rsid w:val="001658B2"/>
    <w:rsid w:val="00175C6D"/>
    <w:rsid w:val="00180FDA"/>
    <w:rsid w:val="001814C7"/>
    <w:rsid w:val="00182555"/>
    <w:rsid w:val="0018583E"/>
    <w:rsid w:val="001A40DC"/>
    <w:rsid w:val="001A600D"/>
    <w:rsid w:val="001A7015"/>
    <w:rsid w:val="001A7345"/>
    <w:rsid w:val="001D03D3"/>
    <w:rsid w:val="001D2FCF"/>
    <w:rsid w:val="001D4A9F"/>
    <w:rsid w:val="001D6428"/>
    <w:rsid w:val="001D7043"/>
    <w:rsid w:val="001E2103"/>
    <w:rsid w:val="001E3AEC"/>
    <w:rsid w:val="001F1EC9"/>
    <w:rsid w:val="001F3A48"/>
    <w:rsid w:val="00204466"/>
    <w:rsid w:val="002050F3"/>
    <w:rsid w:val="00205C01"/>
    <w:rsid w:val="00207852"/>
    <w:rsid w:val="00210D18"/>
    <w:rsid w:val="00213663"/>
    <w:rsid w:val="00217C49"/>
    <w:rsid w:val="0022023F"/>
    <w:rsid w:val="002247B2"/>
    <w:rsid w:val="00225501"/>
    <w:rsid w:val="002273D4"/>
    <w:rsid w:val="00227A67"/>
    <w:rsid w:val="00244477"/>
    <w:rsid w:val="0025416B"/>
    <w:rsid w:val="002754B4"/>
    <w:rsid w:val="00284175"/>
    <w:rsid w:val="00284390"/>
    <w:rsid w:val="002936A4"/>
    <w:rsid w:val="002B7664"/>
    <w:rsid w:val="002D3CF5"/>
    <w:rsid w:val="002E7A96"/>
    <w:rsid w:val="002F029C"/>
    <w:rsid w:val="003075C2"/>
    <w:rsid w:val="0033286F"/>
    <w:rsid w:val="00342231"/>
    <w:rsid w:val="00347E72"/>
    <w:rsid w:val="00352F83"/>
    <w:rsid w:val="00353FC8"/>
    <w:rsid w:val="00361542"/>
    <w:rsid w:val="00362B60"/>
    <w:rsid w:val="00375A73"/>
    <w:rsid w:val="00380CE2"/>
    <w:rsid w:val="003901BD"/>
    <w:rsid w:val="0039347E"/>
    <w:rsid w:val="00394AAC"/>
    <w:rsid w:val="003A0EBD"/>
    <w:rsid w:val="003C5B73"/>
    <w:rsid w:val="003F5E1D"/>
    <w:rsid w:val="004062EA"/>
    <w:rsid w:val="00407A1D"/>
    <w:rsid w:val="00411127"/>
    <w:rsid w:val="0042034B"/>
    <w:rsid w:val="0043259A"/>
    <w:rsid w:val="00433B5B"/>
    <w:rsid w:val="00446DC2"/>
    <w:rsid w:val="0045309E"/>
    <w:rsid w:val="00454257"/>
    <w:rsid w:val="0046550B"/>
    <w:rsid w:val="004731CE"/>
    <w:rsid w:val="00492E76"/>
    <w:rsid w:val="004A0066"/>
    <w:rsid w:val="004A5C63"/>
    <w:rsid w:val="004B03B9"/>
    <w:rsid w:val="004B270C"/>
    <w:rsid w:val="004C24B2"/>
    <w:rsid w:val="004D7BC0"/>
    <w:rsid w:val="004E0712"/>
    <w:rsid w:val="004E2AAD"/>
    <w:rsid w:val="004E5C8A"/>
    <w:rsid w:val="004E68FA"/>
    <w:rsid w:val="004F6745"/>
    <w:rsid w:val="004F7405"/>
    <w:rsid w:val="00503190"/>
    <w:rsid w:val="00503D22"/>
    <w:rsid w:val="00506030"/>
    <w:rsid w:val="00510D77"/>
    <w:rsid w:val="00515392"/>
    <w:rsid w:val="00515570"/>
    <w:rsid w:val="005464A4"/>
    <w:rsid w:val="005515CF"/>
    <w:rsid w:val="00563138"/>
    <w:rsid w:val="005642E4"/>
    <w:rsid w:val="00570773"/>
    <w:rsid w:val="00571DF0"/>
    <w:rsid w:val="005753CA"/>
    <w:rsid w:val="005866BC"/>
    <w:rsid w:val="0059507F"/>
    <w:rsid w:val="005A621C"/>
    <w:rsid w:val="005A68E2"/>
    <w:rsid w:val="005B5B81"/>
    <w:rsid w:val="005B6B0D"/>
    <w:rsid w:val="005E08A2"/>
    <w:rsid w:val="005F1227"/>
    <w:rsid w:val="00605B46"/>
    <w:rsid w:val="0061315A"/>
    <w:rsid w:val="006132F5"/>
    <w:rsid w:val="00633DE3"/>
    <w:rsid w:val="0064522C"/>
    <w:rsid w:val="00645246"/>
    <w:rsid w:val="00655CB4"/>
    <w:rsid w:val="00663E67"/>
    <w:rsid w:val="006660CE"/>
    <w:rsid w:val="00670B3D"/>
    <w:rsid w:val="00673413"/>
    <w:rsid w:val="006753D8"/>
    <w:rsid w:val="006861A4"/>
    <w:rsid w:val="006978F3"/>
    <w:rsid w:val="006A5020"/>
    <w:rsid w:val="006A6B5E"/>
    <w:rsid w:val="006B6E31"/>
    <w:rsid w:val="006C0ED1"/>
    <w:rsid w:val="006F1569"/>
    <w:rsid w:val="006F1A4C"/>
    <w:rsid w:val="00700AD1"/>
    <w:rsid w:val="00716A3D"/>
    <w:rsid w:val="00716BE1"/>
    <w:rsid w:val="00737905"/>
    <w:rsid w:val="007419D7"/>
    <w:rsid w:val="00743D9D"/>
    <w:rsid w:val="00747564"/>
    <w:rsid w:val="007658F1"/>
    <w:rsid w:val="00773978"/>
    <w:rsid w:val="00775B0D"/>
    <w:rsid w:val="007900A4"/>
    <w:rsid w:val="00793D36"/>
    <w:rsid w:val="007971A3"/>
    <w:rsid w:val="007A015D"/>
    <w:rsid w:val="007A0632"/>
    <w:rsid w:val="007B1DFF"/>
    <w:rsid w:val="007B5742"/>
    <w:rsid w:val="007C223D"/>
    <w:rsid w:val="007C7BAE"/>
    <w:rsid w:val="007D1EA0"/>
    <w:rsid w:val="007F1469"/>
    <w:rsid w:val="007F45AF"/>
    <w:rsid w:val="00804B69"/>
    <w:rsid w:val="00813D26"/>
    <w:rsid w:val="00817C80"/>
    <w:rsid w:val="008264EB"/>
    <w:rsid w:val="0083001C"/>
    <w:rsid w:val="00845658"/>
    <w:rsid w:val="008468C2"/>
    <w:rsid w:val="008861C8"/>
    <w:rsid w:val="00896838"/>
    <w:rsid w:val="008A2C90"/>
    <w:rsid w:val="008B13A0"/>
    <w:rsid w:val="008C03E5"/>
    <w:rsid w:val="008D15B7"/>
    <w:rsid w:val="008E0D85"/>
    <w:rsid w:val="00903817"/>
    <w:rsid w:val="009073F2"/>
    <w:rsid w:val="00921309"/>
    <w:rsid w:val="00924A13"/>
    <w:rsid w:val="00926E54"/>
    <w:rsid w:val="00937681"/>
    <w:rsid w:val="00944A3A"/>
    <w:rsid w:val="00954E7F"/>
    <w:rsid w:val="009654CC"/>
    <w:rsid w:val="009709DC"/>
    <w:rsid w:val="00977872"/>
    <w:rsid w:val="009803A0"/>
    <w:rsid w:val="009A109C"/>
    <w:rsid w:val="009A1D9A"/>
    <w:rsid w:val="009B0F69"/>
    <w:rsid w:val="009C0263"/>
    <w:rsid w:val="009C7639"/>
    <w:rsid w:val="009D52B5"/>
    <w:rsid w:val="009E1C8F"/>
    <w:rsid w:val="009E2AA6"/>
    <w:rsid w:val="009F6134"/>
    <w:rsid w:val="009F71D7"/>
    <w:rsid w:val="009F7200"/>
    <w:rsid w:val="00A02E09"/>
    <w:rsid w:val="00A11B83"/>
    <w:rsid w:val="00A168B6"/>
    <w:rsid w:val="00A33973"/>
    <w:rsid w:val="00A33CFC"/>
    <w:rsid w:val="00A35A28"/>
    <w:rsid w:val="00A477F9"/>
    <w:rsid w:val="00A5019F"/>
    <w:rsid w:val="00A64CEB"/>
    <w:rsid w:val="00A6702E"/>
    <w:rsid w:val="00A91F37"/>
    <w:rsid w:val="00A938B9"/>
    <w:rsid w:val="00AA5E0E"/>
    <w:rsid w:val="00AB3A0B"/>
    <w:rsid w:val="00AC165B"/>
    <w:rsid w:val="00AC689E"/>
    <w:rsid w:val="00AD6FBB"/>
    <w:rsid w:val="00AE024B"/>
    <w:rsid w:val="00AE1EB0"/>
    <w:rsid w:val="00AE4923"/>
    <w:rsid w:val="00B046B7"/>
    <w:rsid w:val="00B06451"/>
    <w:rsid w:val="00B16F30"/>
    <w:rsid w:val="00B208F4"/>
    <w:rsid w:val="00B27FDB"/>
    <w:rsid w:val="00B44F74"/>
    <w:rsid w:val="00B554B6"/>
    <w:rsid w:val="00B6013C"/>
    <w:rsid w:val="00B67229"/>
    <w:rsid w:val="00B7638C"/>
    <w:rsid w:val="00B9252D"/>
    <w:rsid w:val="00B9449C"/>
    <w:rsid w:val="00B94BD8"/>
    <w:rsid w:val="00BC49F0"/>
    <w:rsid w:val="00BD045E"/>
    <w:rsid w:val="00BD2DAC"/>
    <w:rsid w:val="00BE04A3"/>
    <w:rsid w:val="00BE170E"/>
    <w:rsid w:val="00BE1CC3"/>
    <w:rsid w:val="00BE3F47"/>
    <w:rsid w:val="00BF2739"/>
    <w:rsid w:val="00BF4A7B"/>
    <w:rsid w:val="00C00A29"/>
    <w:rsid w:val="00C0215B"/>
    <w:rsid w:val="00C0425A"/>
    <w:rsid w:val="00C04C3D"/>
    <w:rsid w:val="00C04EBB"/>
    <w:rsid w:val="00C1125D"/>
    <w:rsid w:val="00C1653B"/>
    <w:rsid w:val="00C36E78"/>
    <w:rsid w:val="00C47ADD"/>
    <w:rsid w:val="00C566E9"/>
    <w:rsid w:val="00C607DA"/>
    <w:rsid w:val="00C6151C"/>
    <w:rsid w:val="00C64815"/>
    <w:rsid w:val="00C71436"/>
    <w:rsid w:val="00C74569"/>
    <w:rsid w:val="00C837DD"/>
    <w:rsid w:val="00C844F5"/>
    <w:rsid w:val="00C938C9"/>
    <w:rsid w:val="00C96517"/>
    <w:rsid w:val="00CA0CE1"/>
    <w:rsid w:val="00CB517C"/>
    <w:rsid w:val="00CB5F85"/>
    <w:rsid w:val="00CC1B69"/>
    <w:rsid w:val="00CC4B3E"/>
    <w:rsid w:val="00CD7266"/>
    <w:rsid w:val="00CE035D"/>
    <w:rsid w:val="00CE53C3"/>
    <w:rsid w:val="00CF6178"/>
    <w:rsid w:val="00D0615F"/>
    <w:rsid w:val="00D10673"/>
    <w:rsid w:val="00D34331"/>
    <w:rsid w:val="00D37F8B"/>
    <w:rsid w:val="00D70EC4"/>
    <w:rsid w:val="00D7386C"/>
    <w:rsid w:val="00D8318D"/>
    <w:rsid w:val="00D85035"/>
    <w:rsid w:val="00D87F6D"/>
    <w:rsid w:val="00D97542"/>
    <w:rsid w:val="00DA6AF3"/>
    <w:rsid w:val="00DB4C9F"/>
    <w:rsid w:val="00DC0E25"/>
    <w:rsid w:val="00DC75A9"/>
    <w:rsid w:val="00DD6703"/>
    <w:rsid w:val="00DE6AA3"/>
    <w:rsid w:val="00E04120"/>
    <w:rsid w:val="00E15766"/>
    <w:rsid w:val="00E206AD"/>
    <w:rsid w:val="00E2359E"/>
    <w:rsid w:val="00E30CB2"/>
    <w:rsid w:val="00E3176D"/>
    <w:rsid w:val="00E468F9"/>
    <w:rsid w:val="00E46E42"/>
    <w:rsid w:val="00E52014"/>
    <w:rsid w:val="00E52088"/>
    <w:rsid w:val="00E5351C"/>
    <w:rsid w:val="00E83EB5"/>
    <w:rsid w:val="00E86305"/>
    <w:rsid w:val="00E87881"/>
    <w:rsid w:val="00EA3212"/>
    <w:rsid w:val="00EB4B97"/>
    <w:rsid w:val="00EB7F3D"/>
    <w:rsid w:val="00EC0923"/>
    <w:rsid w:val="00EC55DE"/>
    <w:rsid w:val="00EC5664"/>
    <w:rsid w:val="00ED5599"/>
    <w:rsid w:val="00ED7A8D"/>
    <w:rsid w:val="00F00D46"/>
    <w:rsid w:val="00F0496D"/>
    <w:rsid w:val="00F05EBB"/>
    <w:rsid w:val="00F12712"/>
    <w:rsid w:val="00F42678"/>
    <w:rsid w:val="00F57D64"/>
    <w:rsid w:val="00F6564C"/>
    <w:rsid w:val="00F71CD2"/>
    <w:rsid w:val="00F75A4C"/>
    <w:rsid w:val="00F77C36"/>
    <w:rsid w:val="00FA06E0"/>
    <w:rsid w:val="00FB4896"/>
    <w:rsid w:val="00FB59E0"/>
    <w:rsid w:val="00FB73D8"/>
    <w:rsid w:val="00FC5285"/>
    <w:rsid w:val="00FD5A78"/>
    <w:rsid w:val="00FF0343"/>
    <w:rsid w:val="00FF1AA6"/>
    <w:rsid w:val="00FF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1BE1"/>
  <w15:docId w15:val="{919B8F18-4D54-4D90-B740-6AC72C50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7BAE"/>
    <w:pPr>
      <w:spacing w:after="200" w:line="240"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BAE"/>
    <w:rPr>
      <w:color w:val="0000FF"/>
      <w:u w:val="single"/>
    </w:rPr>
  </w:style>
  <w:style w:type="paragraph" w:styleId="ListParagraph">
    <w:name w:val="List Paragraph"/>
    <w:basedOn w:val="Normal"/>
    <w:uiPriority w:val="34"/>
    <w:qFormat/>
    <w:rsid w:val="007C7BAE"/>
    <w:pPr>
      <w:ind w:left="720"/>
      <w:contextualSpacing/>
    </w:pPr>
  </w:style>
  <w:style w:type="character" w:customStyle="1" w:styleId="UnresolvedMention1">
    <w:name w:val="Unresolved Mention1"/>
    <w:basedOn w:val="DefaultParagraphFont"/>
    <w:uiPriority w:val="99"/>
    <w:semiHidden/>
    <w:unhideWhenUsed/>
    <w:rsid w:val="00C0215B"/>
    <w:rPr>
      <w:color w:val="605E5C"/>
      <w:shd w:val="clear" w:color="auto" w:fill="E1DFDD"/>
    </w:rPr>
  </w:style>
  <w:style w:type="paragraph" w:styleId="NormalWeb">
    <w:name w:val="Normal (Web)"/>
    <w:basedOn w:val="Normal"/>
    <w:uiPriority w:val="99"/>
    <w:unhideWhenUsed/>
    <w:rsid w:val="004C24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24B2"/>
    <w:rPr>
      <w:b/>
      <w:bCs/>
    </w:rPr>
  </w:style>
  <w:style w:type="character" w:styleId="FollowedHyperlink">
    <w:name w:val="FollowedHyperlink"/>
    <w:basedOn w:val="DefaultParagraphFont"/>
    <w:uiPriority w:val="99"/>
    <w:semiHidden/>
    <w:unhideWhenUsed/>
    <w:rsid w:val="00E87881"/>
    <w:rPr>
      <w:color w:val="954F72" w:themeColor="followedHyperlink"/>
      <w:u w:val="single"/>
    </w:rPr>
  </w:style>
  <w:style w:type="paragraph" w:styleId="BalloonText">
    <w:name w:val="Balloon Text"/>
    <w:basedOn w:val="Normal"/>
    <w:link w:val="BalloonTextChar"/>
    <w:uiPriority w:val="99"/>
    <w:semiHidden/>
    <w:unhideWhenUsed/>
    <w:rsid w:val="00C566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6E9"/>
    <w:rPr>
      <w:rFonts w:ascii="Segoe UI" w:eastAsia="Calibri" w:hAnsi="Segoe UI" w:cs="Segoe UI"/>
      <w:sz w:val="18"/>
      <w:szCs w:val="18"/>
    </w:rPr>
  </w:style>
  <w:style w:type="paragraph" w:styleId="Revision">
    <w:name w:val="Revision"/>
    <w:hidden/>
    <w:uiPriority w:val="99"/>
    <w:semiHidden/>
    <w:rsid w:val="001D7043"/>
    <w:pPr>
      <w:spacing w:after="0" w:line="240" w:lineRule="auto"/>
    </w:pPr>
    <w:rPr>
      <w:rFonts w:ascii="Calibri" w:eastAsia="Calibri" w:hAnsi="Calibri" w:cs="Calibri"/>
    </w:rPr>
  </w:style>
  <w:style w:type="character" w:customStyle="1" w:styleId="UnresolvedMention2">
    <w:name w:val="Unresolved Mention2"/>
    <w:basedOn w:val="DefaultParagraphFont"/>
    <w:uiPriority w:val="99"/>
    <w:semiHidden/>
    <w:unhideWhenUsed/>
    <w:rsid w:val="00BC49F0"/>
    <w:rPr>
      <w:color w:val="605E5C"/>
      <w:shd w:val="clear" w:color="auto" w:fill="E1DFDD"/>
    </w:rPr>
  </w:style>
  <w:style w:type="table" w:styleId="TableGrid">
    <w:name w:val="Table Grid"/>
    <w:basedOn w:val="TableNormal"/>
    <w:uiPriority w:val="39"/>
    <w:rsid w:val="00C64815"/>
    <w:pPr>
      <w:spacing w:after="0" w:line="240" w:lineRule="auto"/>
    </w:pPr>
    <w:rPr>
      <w:rFonts w:ascii="Calibri" w:eastAsia="Calibri" w:hAnsi="Calibri" w:cs="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1542"/>
    <w:rPr>
      <w:color w:val="605E5C"/>
      <w:shd w:val="clear" w:color="auto" w:fill="E1DFDD"/>
    </w:rPr>
  </w:style>
  <w:style w:type="paragraph" w:customStyle="1" w:styleId="sgrp">
    <w:name w:val="sgrp"/>
    <w:basedOn w:val="Normal"/>
    <w:rsid w:val="00921309"/>
    <w:pPr>
      <w:spacing w:before="100" w:beforeAutospacing="1" w:after="100" w:afterAutospacing="1"/>
    </w:pPr>
    <w:rPr>
      <w:rFonts w:ascii="Times New Roman" w:eastAsia="Times New Roman" w:hAnsi="Times New Roman" w:cs="Times New Roman"/>
      <w:sz w:val="24"/>
      <w:szCs w:val="24"/>
    </w:rPr>
  </w:style>
  <w:style w:type="paragraph" w:customStyle="1" w:styleId="vmtitle">
    <w:name w:val="vmtitle"/>
    <w:basedOn w:val="Normal"/>
    <w:rsid w:val="00921309"/>
    <w:pPr>
      <w:spacing w:before="100" w:beforeAutospacing="1" w:after="100" w:afterAutospacing="1"/>
    </w:pPr>
    <w:rPr>
      <w:rFonts w:ascii="Times New Roman" w:eastAsia="Times New Roman" w:hAnsi="Times New Roman" w:cs="Times New Roman"/>
      <w:sz w:val="24"/>
      <w:szCs w:val="24"/>
    </w:rPr>
  </w:style>
  <w:style w:type="paragraph" w:customStyle="1" w:styleId="vm-time">
    <w:name w:val="vm-time"/>
    <w:basedOn w:val="Normal"/>
    <w:rsid w:val="00921309"/>
    <w:pPr>
      <w:spacing w:before="100" w:beforeAutospacing="1" w:after="100" w:afterAutospacing="1"/>
    </w:pPr>
    <w:rPr>
      <w:rFonts w:ascii="Times New Roman" w:eastAsia="Times New Roman" w:hAnsi="Times New Roman" w:cs="Times New Roman"/>
      <w:sz w:val="24"/>
      <w:szCs w:val="24"/>
    </w:rPr>
  </w:style>
  <w:style w:type="paragraph" w:customStyle="1" w:styleId="vmd">
    <w:name w:val="vmd"/>
    <w:basedOn w:val="Normal"/>
    <w:rsid w:val="000452F6"/>
    <w:pPr>
      <w:spacing w:before="100" w:beforeAutospacing="1" w:after="100" w:afterAutospacing="1"/>
    </w:pPr>
    <w:rPr>
      <w:rFonts w:ascii="Times New Roman" w:eastAsia="Times New Roman" w:hAnsi="Times New Roman" w:cs="Times New Roman"/>
      <w:sz w:val="24"/>
      <w:szCs w:val="24"/>
    </w:rPr>
  </w:style>
  <w:style w:type="paragraph" w:customStyle="1" w:styleId="sgn">
    <w:name w:val="sgn"/>
    <w:basedOn w:val="Normal"/>
    <w:rsid w:val="000452F6"/>
    <w:pPr>
      <w:spacing w:before="100" w:beforeAutospacing="1" w:after="100" w:afterAutospacing="1"/>
    </w:pPr>
    <w:rPr>
      <w:rFonts w:ascii="Times New Roman" w:eastAsia="Times New Roman" w:hAnsi="Times New Roman" w:cs="Times New Roman"/>
      <w:sz w:val="24"/>
      <w:szCs w:val="24"/>
    </w:rPr>
  </w:style>
  <w:style w:type="paragraph" w:customStyle="1" w:styleId="vmn">
    <w:name w:val="vmn"/>
    <w:basedOn w:val="Normal"/>
    <w:rsid w:val="000452F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0266">
      <w:bodyDiv w:val="1"/>
      <w:marLeft w:val="0"/>
      <w:marRight w:val="0"/>
      <w:marTop w:val="0"/>
      <w:marBottom w:val="0"/>
      <w:divBdr>
        <w:top w:val="none" w:sz="0" w:space="0" w:color="auto"/>
        <w:left w:val="none" w:sz="0" w:space="0" w:color="auto"/>
        <w:bottom w:val="none" w:sz="0" w:space="0" w:color="auto"/>
        <w:right w:val="none" w:sz="0" w:space="0" w:color="auto"/>
      </w:divBdr>
      <w:divsChild>
        <w:div w:id="34618913">
          <w:marLeft w:val="0"/>
          <w:marRight w:val="0"/>
          <w:marTop w:val="0"/>
          <w:marBottom w:val="0"/>
          <w:divBdr>
            <w:top w:val="none" w:sz="0" w:space="0" w:color="auto"/>
            <w:left w:val="none" w:sz="0" w:space="0" w:color="auto"/>
            <w:bottom w:val="none" w:sz="0" w:space="0" w:color="auto"/>
            <w:right w:val="none" w:sz="0" w:space="0" w:color="auto"/>
          </w:divBdr>
        </w:div>
        <w:div w:id="82918610">
          <w:marLeft w:val="0"/>
          <w:marRight w:val="0"/>
          <w:marTop w:val="0"/>
          <w:marBottom w:val="0"/>
          <w:divBdr>
            <w:top w:val="none" w:sz="0" w:space="0" w:color="auto"/>
            <w:left w:val="none" w:sz="0" w:space="0" w:color="auto"/>
            <w:bottom w:val="none" w:sz="0" w:space="0" w:color="auto"/>
            <w:right w:val="none" w:sz="0" w:space="0" w:color="auto"/>
          </w:divBdr>
        </w:div>
        <w:div w:id="100222487">
          <w:marLeft w:val="0"/>
          <w:marRight w:val="0"/>
          <w:marTop w:val="0"/>
          <w:marBottom w:val="0"/>
          <w:divBdr>
            <w:top w:val="none" w:sz="0" w:space="0" w:color="auto"/>
            <w:left w:val="none" w:sz="0" w:space="0" w:color="auto"/>
            <w:bottom w:val="none" w:sz="0" w:space="0" w:color="auto"/>
            <w:right w:val="none" w:sz="0" w:space="0" w:color="auto"/>
          </w:divBdr>
        </w:div>
        <w:div w:id="256332425">
          <w:marLeft w:val="0"/>
          <w:marRight w:val="0"/>
          <w:marTop w:val="0"/>
          <w:marBottom w:val="0"/>
          <w:divBdr>
            <w:top w:val="none" w:sz="0" w:space="0" w:color="auto"/>
            <w:left w:val="none" w:sz="0" w:space="0" w:color="auto"/>
            <w:bottom w:val="none" w:sz="0" w:space="0" w:color="auto"/>
            <w:right w:val="none" w:sz="0" w:space="0" w:color="auto"/>
          </w:divBdr>
        </w:div>
        <w:div w:id="556556263">
          <w:marLeft w:val="0"/>
          <w:marRight w:val="0"/>
          <w:marTop w:val="0"/>
          <w:marBottom w:val="0"/>
          <w:divBdr>
            <w:top w:val="none" w:sz="0" w:space="0" w:color="auto"/>
            <w:left w:val="none" w:sz="0" w:space="0" w:color="auto"/>
            <w:bottom w:val="none" w:sz="0" w:space="0" w:color="auto"/>
            <w:right w:val="none" w:sz="0" w:space="0" w:color="auto"/>
          </w:divBdr>
        </w:div>
        <w:div w:id="610941143">
          <w:marLeft w:val="0"/>
          <w:marRight w:val="0"/>
          <w:marTop w:val="0"/>
          <w:marBottom w:val="0"/>
          <w:divBdr>
            <w:top w:val="none" w:sz="0" w:space="0" w:color="auto"/>
            <w:left w:val="none" w:sz="0" w:space="0" w:color="auto"/>
            <w:bottom w:val="none" w:sz="0" w:space="0" w:color="auto"/>
            <w:right w:val="none" w:sz="0" w:space="0" w:color="auto"/>
          </w:divBdr>
        </w:div>
        <w:div w:id="697195963">
          <w:marLeft w:val="0"/>
          <w:marRight w:val="0"/>
          <w:marTop w:val="0"/>
          <w:marBottom w:val="0"/>
          <w:divBdr>
            <w:top w:val="none" w:sz="0" w:space="0" w:color="auto"/>
            <w:left w:val="none" w:sz="0" w:space="0" w:color="auto"/>
            <w:bottom w:val="none" w:sz="0" w:space="0" w:color="auto"/>
            <w:right w:val="none" w:sz="0" w:space="0" w:color="auto"/>
          </w:divBdr>
        </w:div>
        <w:div w:id="1011879756">
          <w:marLeft w:val="0"/>
          <w:marRight w:val="0"/>
          <w:marTop w:val="0"/>
          <w:marBottom w:val="0"/>
          <w:divBdr>
            <w:top w:val="none" w:sz="0" w:space="0" w:color="auto"/>
            <w:left w:val="none" w:sz="0" w:space="0" w:color="auto"/>
            <w:bottom w:val="none" w:sz="0" w:space="0" w:color="auto"/>
            <w:right w:val="none" w:sz="0" w:space="0" w:color="auto"/>
          </w:divBdr>
        </w:div>
        <w:div w:id="1736585260">
          <w:marLeft w:val="0"/>
          <w:marRight w:val="0"/>
          <w:marTop w:val="0"/>
          <w:marBottom w:val="0"/>
          <w:divBdr>
            <w:top w:val="none" w:sz="0" w:space="0" w:color="auto"/>
            <w:left w:val="none" w:sz="0" w:space="0" w:color="auto"/>
            <w:bottom w:val="none" w:sz="0" w:space="0" w:color="auto"/>
            <w:right w:val="none" w:sz="0" w:space="0" w:color="auto"/>
          </w:divBdr>
        </w:div>
        <w:div w:id="1752044445">
          <w:marLeft w:val="0"/>
          <w:marRight w:val="0"/>
          <w:marTop w:val="0"/>
          <w:marBottom w:val="0"/>
          <w:divBdr>
            <w:top w:val="none" w:sz="0" w:space="0" w:color="auto"/>
            <w:left w:val="none" w:sz="0" w:space="0" w:color="auto"/>
            <w:bottom w:val="none" w:sz="0" w:space="0" w:color="auto"/>
            <w:right w:val="none" w:sz="0" w:space="0" w:color="auto"/>
          </w:divBdr>
        </w:div>
        <w:div w:id="1766807888">
          <w:marLeft w:val="0"/>
          <w:marRight w:val="0"/>
          <w:marTop w:val="0"/>
          <w:marBottom w:val="0"/>
          <w:divBdr>
            <w:top w:val="none" w:sz="0" w:space="0" w:color="auto"/>
            <w:left w:val="none" w:sz="0" w:space="0" w:color="auto"/>
            <w:bottom w:val="none" w:sz="0" w:space="0" w:color="auto"/>
            <w:right w:val="none" w:sz="0" w:space="0" w:color="auto"/>
          </w:divBdr>
        </w:div>
        <w:div w:id="2036694312">
          <w:marLeft w:val="0"/>
          <w:marRight w:val="0"/>
          <w:marTop w:val="0"/>
          <w:marBottom w:val="0"/>
          <w:divBdr>
            <w:top w:val="none" w:sz="0" w:space="0" w:color="auto"/>
            <w:left w:val="none" w:sz="0" w:space="0" w:color="auto"/>
            <w:bottom w:val="none" w:sz="0" w:space="0" w:color="auto"/>
            <w:right w:val="none" w:sz="0" w:space="0" w:color="auto"/>
          </w:divBdr>
        </w:div>
        <w:div w:id="2141460070">
          <w:marLeft w:val="0"/>
          <w:marRight w:val="0"/>
          <w:marTop w:val="0"/>
          <w:marBottom w:val="0"/>
          <w:divBdr>
            <w:top w:val="none" w:sz="0" w:space="0" w:color="auto"/>
            <w:left w:val="none" w:sz="0" w:space="0" w:color="auto"/>
            <w:bottom w:val="none" w:sz="0" w:space="0" w:color="auto"/>
            <w:right w:val="none" w:sz="0" w:space="0" w:color="auto"/>
          </w:divBdr>
        </w:div>
      </w:divsChild>
    </w:div>
    <w:div w:id="301809272">
      <w:bodyDiv w:val="1"/>
      <w:marLeft w:val="0"/>
      <w:marRight w:val="0"/>
      <w:marTop w:val="0"/>
      <w:marBottom w:val="0"/>
      <w:divBdr>
        <w:top w:val="none" w:sz="0" w:space="0" w:color="auto"/>
        <w:left w:val="none" w:sz="0" w:space="0" w:color="auto"/>
        <w:bottom w:val="none" w:sz="0" w:space="0" w:color="auto"/>
        <w:right w:val="none" w:sz="0" w:space="0" w:color="auto"/>
      </w:divBdr>
    </w:div>
    <w:div w:id="306250630">
      <w:bodyDiv w:val="1"/>
      <w:marLeft w:val="0"/>
      <w:marRight w:val="0"/>
      <w:marTop w:val="0"/>
      <w:marBottom w:val="0"/>
      <w:divBdr>
        <w:top w:val="none" w:sz="0" w:space="0" w:color="auto"/>
        <w:left w:val="none" w:sz="0" w:space="0" w:color="auto"/>
        <w:bottom w:val="none" w:sz="0" w:space="0" w:color="auto"/>
        <w:right w:val="none" w:sz="0" w:space="0" w:color="auto"/>
      </w:divBdr>
    </w:div>
    <w:div w:id="358051049">
      <w:bodyDiv w:val="1"/>
      <w:marLeft w:val="0"/>
      <w:marRight w:val="0"/>
      <w:marTop w:val="0"/>
      <w:marBottom w:val="0"/>
      <w:divBdr>
        <w:top w:val="none" w:sz="0" w:space="0" w:color="auto"/>
        <w:left w:val="none" w:sz="0" w:space="0" w:color="auto"/>
        <w:bottom w:val="none" w:sz="0" w:space="0" w:color="auto"/>
        <w:right w:val="none" w:sz="0" w:space="0" w:color="auto"/>
      </w:divBdr>
    </w:div>
    <w:div w:id="448551060">
      <w:bodyDiv w:val="1"/>
      <w:marLeft w:val="0"/>
      <w:marRight w:val="0"/>
      <w:marTop w:val="0"/>
      <w:marBottom w:val="0"/>
      <w:divBdr>
        <w:top w:val="none" w:sz="0" w:space="0" w:color="auto"/>
        <w:left w:val="none" w:sz="0" w:space="0" w:color="auto"/>
        <w:bottom w:val="none" w:sz="0" w:space="0" w:color="auto"/>
        <w:right w:val="none" w:sz="0" w:space="0" w:color="auto"/>
      </w:divBdr>
    </w:div>
    <w:div w:id="753211842">
      <w:bodyDiv w:val="1"/>
      <w:marLeft w:val="0"/>
      <w:marRight w:val="0"/>
      <w:marTop w:val="0"/>
      <w:marBottom w:val="0"/>
      <w:divBdr>
        <w:top w:val="none" w:sz="0" w:space="0" w:color="auto"/>
        <w:left w:val="none" w:sz="0" w:space="0" w:color="auto"/>
        <w:bottom w:val="none" w:sz="0" w:space="0" w:color="auto"/>
        <w:right w:val="none" w:sz="0" w:space="0" w:color="auto"/>
      </w:divBdr>
    </w:div>
    <w:div w:id="1035690724">
      <w:bodyDiv w:val="1"/>
      <w:marLeft w:val="0"/>
      <w:marRight w:val="0"/>
      <w:marTop w:val="0"/>
      <w:marBottom w:val="0"/>
      <w:divBdr>
        <w:top w:val="none" w:sz="0" w:space="0" w:color="auto"/>
        <w:left w:val="none" w:sz="0" w:space="0" w:color="auto"/>
        <w:bottom w:val="none" w:sz="0" w:space="0" w:color="auto"/>
        <w:right w:val="none" w:sz="0" w:space="0" w:color="auto"/>
      </w:divBdr>
      <w:divsChild>
        <w:div w:id="1520852391">
          <w:marLeft w:val="0"/>
          <w:marRight w:val="0"/>
          <w:marTop w:val="0"/>
          <w:marBottom w:val="0"/>
          <w:divBdr>
            <w:top w:val="none" w:sz="0" w:space="0" w:color="auto"/>
            <w:left w:val="none" w:sz="0" w:space="0" w:color="auto"/>
            <w:bottom w:val="none" w:sz="0" w:space="0" w:color="auto"/>
            <w:right w:val="none" w:sz="0" w:space="0" w:color="auto"/>
          </w:divBdr>
        </w:div>
        <w:div w:id="1987011449">
          <w:marLeft w:val="0"/>
          <w:marRight w:val="0"/>
          <w:marTop w:val="0"/>
          <w:marBottom w:val="0"/>
          <w:divBdr>
            <w:top w:val="none" w:sz="0" w:space="0" w:color="auto"/>
            <w:left w:val="none" w:sz="0" w:space="0" w:color="auto"/>
            <w:bottom w:val="none" w:sz="0" w:space="0" w:color="auto"/>
            <w:right w:val="none" w:sz="0" w:space="0" w:color="auto"/>
          </w:divBdr>
        </w:div>
        <w:div w:id="1425570092">
          <w:marLeft w:val="0"/>
          <w:marRight w:val="0"/>
          <w:marTop w:val="0"/>
          <w:marBottom w:val="0"/>
          <w:divBdr>
            <w:top w:val="none" w:sz="0" w:space="0" w:color="auto"/>
            <w:left w:val="none" w:sz="0" w:space="0" w:color="auto"/>
            <w:bottom w:val="none" w:sz="0" w:space="0" w:color="auto"/>
            <w:right w:val="none" w:sz="0" w:space="0" w:color="auto"/>
          </w:divBdr>
        </w:div>
      </w:divsChild>
    </w:div>
    <w:div w:id="1049378428">
      <w:bodyDiv w:val="1"/>
      <w:marLeft w:val="0"/>
      <w:marRight w:val="0"/>
      <w:marTop w:val="0"/>
      <w:marBottom w:val="0"/>
      <w:divBdr>
        <w:top w:val="none" w:sz="0" w:space="0" w:color="auto"/>
        <w:left w:val="none" w:sz="0" w:space="0" w:color="auto"/>
        <w:bottom w:val="none" w:sz="0" w:space="0" w:color="auto"/>
        <w:right w:val="none" w:sz="0" w:space="0" w:color="auto"/>
      </w:divBdr>
    </w:div>
    <w:div w:id="1274509621">
      <w:bodyDiv w:val="1"/>
      <w:marLeft w:val="0"/>
      <w:marRight w:val="0"/>
      <w:marTop w:val="0"/>
      <w:marBottom w:val="0"/>
      <w:divBdr>
        <w:top w:val="none" w:sz="0" w:space="0" w:color="auto"/>
        <w:left w:val="none" w:sz="0" w:space="0" w:color="auto"/>
        <w:bottom w:val="none" w:sz="0" w:space="0" w:color="auto"/>
        <w:right w:val="none" w:sz="0" w:space="0" w:color="auto"/>
      </w:divBdr>
    </w:div>
    <w:div w:id="1355766153">
      <w:bodyDiv w:val="1"/>
      <w:marLeft w:val="0"/>
      <w:marRight w:val="0"/>
      <w:marTop w:val="0"/>
      <w:marBottom w:val="0"/>
      <w:divBdr>
        <w:top w:val="none" w:sz="0" w:space="0" w:color="auto"/>
        <w:left w:val="none" w:sz="0" w:space="0" w:color="auto"/>
        <w:bottom w:val="none" w:sz="0" w:space="0" w:color="auto"/>
        <w:right w:val="none" w:sz="0" w:space="0" w:color="auto"/>
      </w:divBdr>
    </w:div>
    <w:div w:id="1450321245">
      <w:bodyDiv w:val="1"/>
      <w:marLeft w:val="0"/>
      <w:marRight w:val="0"/>
      <w:marTop w:val="0"/>
      <w:marBottom w:val="0"/>
      <w:divBdr>
        <w:top w:val="none" w:sz="0" w:space="0" w:color="auto"/>
        <w:left w:val="none" w:sz="0" w:space="0" w:color="auto"/>
        <w:bottom w:val="none" w:sz="0" w:space="0" w:color="auto"/>
        <w:right w:val="none" w:sz="0" w:space="0" w:color="auto"/>
      </w:divBdr>
    </w:div>
    <w:div w:id="1499232746">
      <w:bodyDiv w:val="1"/>
      <w:marLeft w:val="0"/>
      <w:marRight w:val="0"/>
      <w:marTop w:val="0"/>
      <w:marBottom w:val="0"/>
      <w:divBdr>
        <w:top w:val="none" w:sz="0" w:space="0" w:color="auto"/>
        <w:left w:val="none" w:sz="0" w:space="0" w:color="auto"/>
        <w:bottom w:val="none" w:sz="0" w:space="0" w:color="auto"/>
        <w:right w:val="none" w:sz="0" w:space="0" w:color="auto"/>
      </w:divBdr>
    </w:div>
    <w:div w:id="1660839366">
      <w:bodyDiv w:val="1"/>
      <w:marLeft w:val="0"/>
      <w:marRight w:val="0"/>
      <w:marTop w:val="0"/>
      <w:marBottom w:val="0"/>
      <w:divBdr>
        <w:top w:val="none" w:sz="0" w:space="0" w:color="auto"/>
        <w:left w:val="none" w:sz="0" w:space="0" w:color="auto"/>
        <w:bottom w:val="none" w:sz="0" w:space="0" w:color="auto"/>
        <w:right w:val="none" w:sz="0" w:space="0" w:color="auto"/>
      </w:divBdr>
    </w:div>
    <w:div w:id="1689215149">
      <w:bodyDiv w:val="1"/>
      <w:marLeft w:val="0"/>
      <w:marRight w:val="0"/>
      <w:marTop w:val="0"/>
      <w:marBottom w:val="0"/>
      <w:divBdr>
        <w:top w:val="none" w:sz="0" w:space="0" w:color="auto"/>
        <w:left w:val="none" w:sz="0" w:space="0" w:color="auto"/>
        <w:bottom w:val="none" w:sz="0" w:space="0" w:color="auto"/>
        <w:right w:val="none" w:sz="0" w:space="0" w:color="auto"/>
      </w:divBdr>
    </w:div>
    <w:div w:id="1837455946">
      <w:bodyDiv w:val="1"/>
      <w:marLeft w:val="0"/>
      <w:marRight w:val="0"/>
      <w:marTop w:val="0"/>
      <w:marBottom w:val="0"/>
      <w:divBdr>
        <w:top w:val="none" w:sz="0" w:space="0" w:color="auto"/>
        <w:left w:val="none" w:sz="0" w:space="0" w:color="auto"/>
        <w:bottom w:val="none" w:sz="0" w:space="0" w:color="auto"/>
        <w:right w:val="none" w:sz="0" w:space="0" w:color="auto"/>
      </w:divBdr>
    </w:div>
    <w:div w:id="1861746718">
      <w:bodyDiv w:val="1"/>
      <w:marLeft w:val="0"/>
      <w:marRight w:val="0"/>
      <w:marTop w:val="0"/>
      <w:marBottom w:val="0"/>
      <w:divBdr>
        <w:top w:val="none" w:sz="0" w:space="0" w:color="auto"/>
        <w:left w:val="none" w:sz="0" w:space="0" w:color="auto"/>
        <w:bottom w:val="none" w:sz="0" w:space="0" w:color="auto"/>
        <w:right w:val="none" w:sz="0" w:space="0" w:color="auto"/>
      </w:divBdr>
      <w:divsChild>
        <w:div w:id="70012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300829">
              <w:marLeft w:val="0"/>
              <w:marRight w:val="0"/>
              <w:marTop w:val="0"/>
              <w:marBottom w:val="0"/>
              <w:divBdr>
                <w:top w:val="none" w:sz="0" w:space="0" w:color="auto"/>
                <w:left w:val="none" w:sz="0" w:space="0" w:color="auto"/>
                <w:bottom w:val="none" w:sz="0" w:space="0" w:color="auto"/>
                <w:right w:val="none" w:sz="0" w:space="0" w:color="auto"/>
              </w:divBdr>
              <w:divsChild>
                <w:div w:id="3472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2731">
      <w:bodyDiv w:val="1"/>
      <w:marLeft w:val="0"/>
      <w:marRight w:val="0"/>
      <w:marTop w:val="0"/>
      <w:marBottom w:val="0"/>
      <w:divBdr>
        <w:top w:val="none" w:sz="0" w:space="0" w:color="auto"/>
        <w:left w:val="none" w:sz="0" w:space="0" w:color="auto"/>
        <w:bottom w:val="none" w:sz="0" w:space="0" w:color="auto"/>
        <w:right w:val="none" w:sz="0" w:space="0" w:color="auto"/>
      </w:divBdr>
      <w:divsChild>
        <w:div w:id="379208896">
          <w:marLeft w:val="0"/>
          <w:marRight w:val="0"/>
          <w:marTop w:val="0"/>
          <w:marBottom w:val="0"/>
          <w:divBdr>
            <w:top w:val="none" w:sz="0" w:space="0" w:color="auto"/>
            <w:left w:val="none" w:sz="0" w:space="0" w:color="auto"/>
            <w:bottom w:val="none" w:sz="0" w:space="0" w:color="auto"/>
            <w:right w:val="none" w:sz="0" w:space="0" w:color="auto"/>
          </w:divBdr>
        </w:div>
        <w:div w:id="516776008">
          <w:marLeft w:val="0"/>
          <w:marRight w:val="0"/>
          <w:marTop w:val="0"/>
          <w:marBottom w:val="0"/>
          <w:divBdr>
            <w:top w:val="none" w:sz="0" w:space="0" w:color="auto"/>
            <w:left w:val="none" w:sz="0" w:space="0" w:color="auto"/>
            <w:bottom w:val="none" w:sz="0" w:space="0" w:color="auto"/>
            <w:right w:val="none" w:sz="0" w:space="0" w:color="auto"/>
          </w:divBdr>
        </w:div>
        <w:div w:id="1206799251">
          <w:marLeft w:val="0"/>
          <w:marRight w:val="0"/>
          <w:marTop w:val="0"/>
          <w:marBottom w:val="0"/>
          <w:divBdr>
            <w:top w:val="none" w:sz="0" w:space="0" w:color="auto"/>
            <w:left w:val="none" w:sz="0" w:space="0" w:color="auto"/>
            <w:bottom w:val="none" w:sz="0" w:space="0" w:color="auto"/>
            <w:right w:val="none" w:sz="0" w:space="0" w:color="auto"/>
          </w:divBdr>
        </w:div>
      </w:divsChild>
    </w:div>
    <w:div w:id="2084445083">
      <w:bodyDiv w:val="1"/>
      <w:marLeft w:val="0"/>
      <w:marRight w:val="0"/>
      <w:marTop w:val="0"/>
      <w:marBottom w:val="0"/>
      <w:divBdr>
        <w:top w:val="none" w:sz="0" w:space="0" w:color="auto"/>
        <w:left w:val="none" w:sz="0" w:space="0" w:color="auto"/>
        <w:bottom w:val="none" w:sz="0" w:space="0" w:color="auto"/>
        <w:right w:val="none" w:sz="0" w:space="0" w:color="auto"/>
      </w:divBdr>
      <w:divsChild>
        <w:div w:id="1487287163">
          <w:marLeft w:val="0"/>
          <w:marRight w:val="0"/>
          <w:marTop w:val="0"/>
          <w:marBottom w:val="0"/>
          <w:divBdr>
            <w:top w:val="none" w:sz="0" w:space="0" w:color="auto"/>
            <w:left w:val="none" w:sz="0" w:space="0" w:color="auto"/>
            <w:bottom w:val="none" w:sz="0" w:space="0" w:color="auto"/>
            <w:right w:val="none" w:sz="0" w:space="0" w:color="auto"/>
          </w:divBdr>
        </w:div>
      </w:divsChild>
    </w:div>
    <w:div w:id="2140147726">
      <w:bodyDiv w:val="1"/>
      <w:marLeft w:val="0"/>
      <w:marRight w:val="0"/>
      <w:marTop w:val="0"/>
      <w:marBottom w:val="0"/>
      <w:divBdr>
        <w:top w:val="none" w:sz="0" w:space="0" w:color="auto"/>
        <w:left w:val="none" w:sz="0" w:space="0" w:color="auto"/>
        <w:bottom w:val="none" w:sz="0" w:space="0" w:color="auto"/>
        <w:right w:val="none" w:sz="0" w:space="0" w:color="auto"/>
      </w:divBdr>
      <w:divsChild>
        <w:div w:id="989672328">
          <w:marLeft w:val="0"/>
          <w:marRight w:val="0"/>
          <w:marTop w:val="0"/>
          <w:marBottom w:val="0"/>
          <w:divBdr>
            <w:top w:val="none" w:sz="0" w:space="0" w:color="auto"/>
            <w:left w:val="none" w:sz="0" w:space="0" w:color="auto"/>
            <w:bottom w:val="none" w:sz="0" w:space="0" w:color="auto"/>
            <w:right w:val="none" w:sz="0" w:space="0" w:color="auto"/>
          </w:divBdr>
        </w:div>
        <w:div w:id="998389699">
          <w:marLeft w:val="0"/>
          <w:marRight w:val="0"/>
          <w:marTop w:val="0"/>
          <w:marBottom w:val="0"/>
          <w:divBdr>
            <w:top w:val="none" w:sz="0" w:space="0" w:color="auto"/>
            <w:left w:val="none" w:sz="0" w:space="0" w:color="auto"/>
            <w:bottom w:val="none" w:sz="0" w:space="0" w:color="auto"/>
            <w:right w:val="none" w:sz="0" w:space="0" w:color="auto"/>
          </w:divBdr>
        </w:div>
        <w:div w:id="14858549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s.ismrm.org/protected/Members/virtual_meetings/2023-07-12-Pediatric-WFP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0SR9x0dA7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mrm.org/virtual-meetings/archive/" TargetMode="External"/><Relationship Id="rId11" Type="http://schemas.openxmlformats.org/officeDocument/2006/relationships/hyperlink" Target="https://journals.lww.com/thoracicimaging/fulltext/2024/01000/neonatal_and_infant_lung_disorders__glossary,.3.aspx" TargetMode="External"/><Relationship Id="rId5" Type="http://schemas.openxmlformats.org/officeDocument/2006/relationships/hyperlink" Target="https://www.youtube.com/channel/UCKr22IM3CM1IynQ1b9OzEpw" TargetMode="External"/><Relationship Id="rId10" Type="http://schemas.openxmlformats.org/officeDocument/2006/relationships/hyperlink" Target="https://cds.ismrm.org/protected/Members/virtual_meetings/2023-12-12-Mimics/" TargetMode="External"/><Relationship Id="rId4" Type="http://schemas.openxmlformats.org/officeDocument/2006/relationships/webSettings" Target="webSettings.xml"/><Relationship Id="rId9" Type="http://schemas.openxmlformats.org/officeDocument/2006/relationships/hyperlink" Target="https://cds.ismrm.org/protected/Members/virtual_meetings/2022-12-12-Pediatric-MRI-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2845</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jkboylan55@gmail.com</dc:creator>
  <cp:keywords/>
  <dc:description/>
  <cp:lastModifiedBy>jkboylan55@gmail.com</cp:lastModifiedBy>
  <cp:revision>5</cp:revision>
  <cp:lastPrinted>2022-11-03T12:16:00Z</cp:lastPrinted>
  <dcterms:created xsi:type="dcterms:W3CDTF">2024-02-06T15:08:00Z</dcterms:created>
  <dcterms:modified xsi:type="dcterms:W3CDTF">2024-02-21T15:13:00Z</dcterms:modified>
</cp:coreProperties>
</file>